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3D" w:rsidRPr="00A669E7" w:rsidRDefault="00F237A5" w:rsidP="00F237A5">
      <w:pPr>
        <w:rPr>
          <w:rFonts w:eastAsia="Calibri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                  </w:t>
      </w: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</w:t>
      </w:r>
      <w:r w:rsidR="00F2643D" w:rsidRPr="00A669E7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F2643D" w:rsidRPr="00A669E7" w:rsidRDefault="00F2643D" w:rsidP="00F2643D">
      <w:pPr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>«</w:t>
      </w:r>
      <w:proofErr w:type="spellStart"/>
      <w:r w:rsidRPr="00A669E7">
        <w:rPr>
          <w:b/>
          <w:sz w:val="20"/>
          <w:szCs w:val="20"/>
        </w:rPr>
        <w:t>Черняевская</w:t>
      </w:r>
      <w:proofErr w:type="spellEnd"/>
      <w:r w:rsidRPr="00A669E7">
        <w:rPr>
          <w:b/>
          <w:sz w:val="20"/>
          <w:szCs w:val="20"/>
        </w:rPr>
        <w:t xml:space="preserve"> средняя общеобразовательная школа»</w:t>
      </w:r>
    </w:p>
    <w:p w:rsidR="00F2643D" w:rsidRPr="00A669E7" w:rsidRDefault="00F2643D" w:rsidP="00F2643D">
      <w:pPr>
        <w:rPr>
          <w:rFonts w:ascii="Calibri" w:hAnsi="Calibri"/>
          <w:sz w:val="20"/>
          <w:szCs w:val="20"/>
        </w:rPr>
      </w:pPr>
    </w:p>
    <w:p w:rsidR="00F2643D" w:rsidRPr="00A669E7" w:rsidRDefault="00F2643D" w:rsidP="00F2643D">
      <w:pPr>
        <w:tabs>
          <w:tab w:val="left" w:pos="3587"/>
          <w:tab w:val="left" w:pos="7400"/>
          <w:tab w:val="left" w:pos="9288"/>
        </w:tabs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Рассмотрена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>«Согласовано»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«Утверждаю»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на заседании                             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</w:t>
      </w:r>
      <w:r w:rsidR="003F596C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Заместитель директора по УВР                         Директор                                                                                                методического объединения       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Шмелева Л.А.___________                        Путилова   М.В._______</w:t>
      </w:r>
    </w:p>
    <w:p w:rsidR="00F2643D" w:rsidRPr="00A669E7" w:rsidRDefault="00EF3D9B" w:rsidP="00F2643D">
      <w:pPr>
        <w:tabs>
          <w:tab w:val="left" w:pos="3587"/>
          <w:tab w:val="left" w:pos="7000"/>
        </w:tabs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Протокол № 1 от _____ 2021</w:t>
      </w:r>
      <w:r w:rsidR="00F2643D" w:rsidRPr="00A669E7">
        <w:rPr>
          <w:rFonts w:ascii="Times New Roman" w:hAnsi="Times New Roman" w:cs="Times New Roman"/>
          <w:sz w:val="20"/>
          <w:szCs w:val="20"/>
        </w:rPr>
        <w:t xml:space="preserve">г </w:t>
      </w:r>
      <w:r w:rsidR="009265FE" w:rsidRPr="00A669E7">
        <w:rPr>
          <w:rFonts w:ascii="Times New Roman" w:hAnsi="Times New Roman" w:cs="Times New Roman"/>
          <w:sz w:val="20"/>
          <w:szCs w:val="20"/>
        </w:rPr>
        <w:t xml:space="preserve">   </w:t>
      </w:r>
      <w:r w:rsidR="009265FE" w:rsidRPr="00A669E7">
        <w:rPr>
          <w:rFonts w:ascii="Times New Roman" w:hAnsi="Times New Roman" w:cs="Times New Roman"/>
          <w:sz w:val="20"/>
          <w:szCs w:val="20"/>
        </w:rPr>
        <w:tab/>
      </w:r>
      <w:r w:rsidR="009265FE" w:rsidRPr="00A669E7">
        <w:rPr>
          <w:rFonts w:ascii="Times New Roman" w:hAnsi="Times New Roman" w:cs="Times New Roman"/>
          <w:sz w:val="20"/>
          <w:szCs w:val="20"/>
        </w:rPr>
        <w:tab/>
        <w:t xml:space="preserve">         «__» «</w:t>
      </w:r>
      <w:r w:rsidRPr="00A669E7">
        <w:rPr>
          <w:rFonts w:ascii="Times New Roman" w:hAnsi="Times New Roman" w:cs="Times New Roman"/>
          <w:sz w:val="20"/>
          <w:szCs w:val="20"/>
        </w:rPr>
        <w:t>________»2021г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«___»»______»2021</w:t>
      </w:r>
      <w:r w:rsidR="00F2643D" w:rsidRPr="00A669E7">
        <w:rPr>
          <w:rFonts w:ascii="Times New Roman" w:hAnsi="Times New Roman" w:cs="Times New Roman"/>
          <w:sz w:val="20"/>
          <w:szCs w:val="20"/>
        </w:rPr>
        <w:t>г.</w:t>
      </w: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F3D9B" w:rsidRPr="00A669E7" w:rsidRDefault="00F2643D" w:rsidP="00EF3D9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РАБОЧАЯ ПРОГРАММА </w:t>
      </w:r>
    </w:p>
    <w:p w:rsidR="00F2643D" w:rsidRPr="00A669E7" w:rsidRDefault="00EF3D9B" w:rsidP="00EF3D9B">
      <w:pPr>
        <w:tabs>
          <w:tab w:val="left" w:pos="2655"/>
        </w:tabs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="004C384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по предмету 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31F53" w:rsidRPr="00A669E7">
        <w:rPr>
          <w:rFonts w:ascii="Times New Roman" w:hAnsi="Times New Roman" w:cs="Times New Roman"/>
          <w:b/>
          <w:sz w:val="20"/>
          <w:szCs w:val="20"/>
        </w:rPr>
        <w:t>«Родная (лезгинская</w:t>
      </w:r>
      <w:proofErr w:type="gramStart"/>
      <w:r w:rsidR="00276503" w:rsidRPr="00A669E7">
        <w:rPr>
          <w:rFonts w:ascii="Times New Roman" w:hAnsi="Times New Roman" w:cs="Times New Roman"/>
          <w:b/>
          <w:sz w:val="20"/>
          <w:szCs w:val="20"/>
        </w:rPr>
        <w:t>)</w:t>
      </w:r>
      <w:r w:rsidR="00631F53" w:rsidRPr="00A669E7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631F53" w:rsidRPr="00A669E7">
        <w:rPr>
          <w:rFonts w:ascii="Times New Roman" w:hAnsi="Times New Roman" w:cs="Times New Roman"/>
          <w:b/>
          <w:sz w:val="20"/>
          <w:szCs w:val="20"/>
        </w:rPr>
        <w:t>итература</w:t>
      </w:r>
      <w:r w:rsidR="009265FE" w:rsidRPr="00A669E7">
        <w:rPr>
          <w:rFonts w:ascii="Times New Roman" w:hAnsi="Times New Roman" w:cs="Times New Roman"/>
          <w:b/>
          <w:sz w:val="20"/>
          <w:szCs w:val="20"/>
        </w:rPr>
        <w:t>»</w:t>
      </w:r>
      <w:r w:rsidR="00A76460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F2643D" w:rsidRPr="00A669E7" w:rsidRDefault="009265FE" w:rsidP="00F264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>Учитель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: _   </w:t>
      </w:r>
      <w:proofErr w:type="spellStart"/>
      <w:r w:rsidR="00276503" w:rsidRPr="00A669E7">
        <w:rPr>
          <w:rFonts w:ascii="Times New Roman" w:hAnsi="Times New Roman" w:cs="Times New Roman"/>
          <w:b/>
          <w:sz w:val="20"/>
          <w:szCs w:val="20"/>
        </w:rPr>
        <w:t>Гайдарова</w:t>
      </w:r>
      <w:proofErr w:type="spellEnd"/>
      <w:r w:rsidR="00276503" w:rsidRPr="00A669E7">
        <w:rPr>
          <w:rFonts w:ascii="Times New Roman" w:hAnsi="Times New Roman" w:cs="Times New Roman"/>
          <w:b/>
          <w:sz w:val="20"/>
          <w:szCs w:val="20"/>
        </w:rPr>
        <w:t xml:space="preserve"> М.З.</w:t>
      </w:r>
    </w:p>
    <w:p w:rsidR="00F2643D" w:rsidRPr="00A669E7" w:rsidRDefault="00F2643D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>.</w:t>
      </w:r>
      <w:r w:rsidRPr="00A669E7">
        <w:rPr>
          <w:rFonts w:ascii="Times New Roman" w:hAnsi="Times New Roman" w:cs="Times New Roman"/>
          <w:b/>
          <w:sz w:val="20"/>
          <w:szCs w:val="20"/>
        </w:rPr>
        <w:tab/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Соответствие занимаемой должности</w:t>
      </w:r>
    </w:p>
    <w:p w:rsidR="00755781" w:rsidRPr="00A669E7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755781" w:rsidRPr="00A669E7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276503" w:rsidRPr="00A669E7" w:rsidRDefault="00F2643D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:rsidR="00EF3D9B" w:rsidRPr="00A669E7" w:rsidRDefault="00276503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76460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2021– 2022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  учебный год.    </w:t>
      </w:r>
    </w:p>
    <w:p w:rsidR="00276503" w:rsidRPr="00A669E7" w:rsidRDefault="00F2643D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</w:t>
      </w:r>
    </w:p>
    <w:p w:rsidR="00A669E7" w:rsidRDefault="00276503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</w:t>
      </w:r>
    </w:p>
    <w:p w:rsid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A3A7D" w:rsidRP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</w:t>
      </w:r>
      <w:r w:rsidR="00276503"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="002A3A7D"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Пояснительная записка</w:t>
      </w:r>
    </w:p>
    <w:p w:rsidR="00755781" w:rsidRPr="00A669E7" w:rsidRDefault="00755781" w:rsidP="00755781">
      <w:pPr>
        <w:pStyle w:val="a7"/>
        <w:ind w:left="709"/>
        <w:jc w:val="both"/>
        <w:rPr>
          <w:b/>
          <w:i/>
          <w:sz w:val="20"/>
          <w:szCs w:val="20"/>
        </w:rPr>
      </w:pPr>
      <w:r w:rsidRPr="00A669E7">
        <w:rPr>
          <w:sz w:val="20"/>
          <w:szCs w:val="20"/>
        </w:rPr>
        <w:t>.</w:t>
      </w:r>
      <w:r w:rsidRPr="00A669E7">
        <w:rPr>
          <w:b/>
          <w:i/>
          <w:sz w:val="20"/>
          <w:szCs w:val="20"/>
        </w:rPr>
        <w:t xml:space="preserve"> Нормативные правовые документы, на основании которых разработана рабочая программа:</w:t>
      </w:r>
    </w:p>
    <w:p w:rsidR="00755781" w:rsidRPr="00A669E7" w:rsidRDefault="00755781" w:rsidP="00755781">
      <w:pPr>
        <w:pStyle w:val="a7"/>
        <w:ind w:firstLine="709"/>
        <w:jc w:val="both"/>
        <w:rPr>
          <w:b/>
          <w:i/>
          <w:sz w:val="20"/>
          <w:szCs w:val="20"/>
        </w:rPr>
      </w:pP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sz w:val="20"/>
          <w:szCs w:val="20"/>
        </w:rPr>
        <w:t>Закон Российской Федерации от 29.12.2012 № 273-ФЗ «Об образовании в Российской Федерации»;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</w:t>
      </w: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sz w:val="20"/>
          <w:szCs w:val="20"/>
        </w:rPr>
        <w:t>Образовательные программы  МКОУ «</w:t>
      </w:r>
      <w:proofErr w:type="spellStart"/>
      <w:r w:rsidRPr="00A669E7">
        <w:rPr>
          <w:sz w:val="20"/>
          <w:szCs w:val="20"/>
        </w:rPr>
        <w:t>Черняевская</w:t>
      </w:r>
      <w:proofErr w:type="spellEnd"/>
      <w:r w:rsidRPr="00A669E7">
        <w:rPr>
          <w:sz w:val="20"/>
          <w:szCs w:val="20"/>
        </w:rPr>
        <w:t xml:space="preserve"> СОШ» с изменениями и дополнениями утвержденные приказом № 69 от30.08.2021</w:t>
      </w:r>
    </w:p>
    <w:p w:rsidR="00755781" w:rsidRPr="00A669E7" w:rsidRDefault="007A077B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hyperlink w:anchor="XA00LVA2M9" w:tgtFrame="_self" w:history="1">
        <w:proofErr w:type="spellStart"/>
        <w:r w:rsidR="00755781" w:rsidRPr="00A669E7">
          <w:rPr>
            <w:sz w:val="20"/>
            <w:szCs w:val="20"/>
          </w:rPr>
          <w:t>СанПиН</w:t>
        </w:r>
        <w:proofErr w:type="spellEnd"/>
        <w:r w:rsidR="00755781" w:rsidRPr="00A669E7">
          <w:rPr>
            <w:sz w:val="20"/>
            <w:szCs w:val="20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755781" w:rsidRPr="00A669E7">
        <w:rPr>
          <w:sz w:val="20"/>
          <w:szCs w:val="20"/>
        </w:rPr>
        <w:t xml:space="preserve">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color w:val="000000"/>
          <w:sz w:val="20"/>
          <w:szCs w:val="20"/>
          <w:shd w:val="clear" w:color="auto" w:fill="FFFFFF"/>
        </w:rPr>
        <w:t xml:space="preserve">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669E7">
        <w:rPr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 w:rsidRPr="00A669E7">
        <w:rPr>
          <w:color w:val="000000"/>
          <w:sz w:val="20"/>
          <w:szCs w:val="20"/>
          <w:shd w:val="clear" w:color="auto" w:fill="FFFFFF"/>
        </w:rPr>
        <w:t xml:space="preserve"> инфекции (COVID-19)».</w:t>
      </w:r>
    </w:p>
    <w:p w:rsidR="002A3A7D" w:rsidRPr="00A669E7" w:rsidRDefault="00755781" w:rsidP="00755781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0"/>
          <w:szCs w:val="20"/>
        </w:rPr>
      </w:pPr>
      <w:r w:rsidRPr="00A669E7">
        <w:rPr>
          <w:sz w:val="20"/>
          <w:szCs w:val="20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</w:t>
      </w:r>
      <w:r w:rsidRPr="00A669E7">
        <w:rPr>
          <w:color w:val="000000"/>
          <w:sz w:val="20"/>
          <w:szCs w:val="20"/>
        </w:rPr>
        <w:t xml:space="preserve">приказом   5 марта 2021 года, зарегистрирован в Юстиции 2 марта 2021 года под </w:t>
      </w:r>
      <w:proofErr w:type="spellStart"/>
      <w:r w:rsidRPr="00A669E7">
        <w:rPr>
          <w:color w:val="000000"/>
          <w:sz w:val="20"/>
          <w:szCs w:val="20"/>
        </w:rPr>
        <w:t>рег</w:t>
      </w:r>
      <w:proofErr w:type="spellEnd"/>
      <w:r w:rsidRPr="00A669E7">
        <w:rPr>
          <w:color w:val="000000"/>
          <w:sz w:val="20"/>
          <w:szCs w:val="20"/>
        </w:rPr>
        <w:t>. номером 62645.</w:t>
      </w:r>
    </w:p>
    <w:p w:rsidR="000C4816" w:rsidRPr="00A669E7" w:rsidRDefault="000C4816" w:rsidP="00755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C4816" w:rsidRPr="00A669E7" w:rsidRDefault="000C481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BC6" w:rsidRPr="00A669E7" w:rsidRDefault="00A95BC6" w:rsidP="00A95B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освоения учебного предмета</w:t>
      </w:r>
    </w:p>
    <w:p w:rsidR="00F730B6" w:rsidRPr="00A669E7" w:rsidRDefault="00F730B6" w:rsidP="00F730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результаты: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b/>
          <w:bCs/>
          <w:sz w:val="20"/>
          <w:szCs w:val="20"/>
        </w:rPr>
        <w:t xml:space="preserve">Основные направления воспитательной деятельности: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1. Гражданское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2. Патриотическое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3. Духовно-нравственное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4. Эстетическое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5. Физическое воспитание, формирование культуры здоровья и эмоционального благополучия;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6. Трудовое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7. Экологическое воспитание. </w:t>
      </w:r>
    </w:p>
    <w:p w:rsidR="000C4816" w:rsidRPr="00A669E7" w:rsidRDefault="000C4816" w:rsidP="000C4816">
      <w:pPr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8. Ценности научного познания.</w:t>
      </w:r>
    </w:p>
    <w:p w:rsidR="000C4816" w:rsidRPr="00A669E7" w:rsidRDefault="00F730B6" w:rsidP="00F730B6">
      <w:pPr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1.</w:t>
      </w:r>
      <w:r w:rsidR="000C4816" w:rsidRPr="00A669E7">
        <w:rPr>
          <w:rFonts w:ascii="Times New Roman" w:hAnsi="Times New Roman" w:cs="Times New Roman"/>
          <w:sz w:val="20"/>
          <w:szCs w:val="20"/>
        </w:rPr>
        <w:t>Гражданского воспитания:</w:t>
      </w:r>
    </w:p>
    <w:p w:rsidR="000C4816" w:rsidRPr="00A669E7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Формирование активной гражданской позиции, гражданской ответственности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 xml:space="preserve"> основанной на традиц</w:t>
      </w:r>
      <w:r w:rsidR="00755781" w:rsidRPr="00A669E7">
        <w:rPr>
          <w:rFonts w:ascii="Times New Roman" w:hAnsi="Times New Roman" w:cs="Times New Roman"/>
          <w:sz w:val="20"/>
          <w:szCs w:val="20"/>
        </w:rPr>
        <w:t>ионных культурных, духовных и н</w:t>
      </w:r>
      <w:r w:rsidRPr="00A669E7">
        <w:rPr>
          <w:rFonts w:ascii="Times New Roman" w:hAnsi="Times New Roman" w:cs="Times New Roman"/>
          <w:sz w:val="20"/>
          <w:szCs w:val="20"/>
        </w:rPr>
        <w:t xml:space="preserve">равственных 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ценностях российского общества,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р</w:t>
      </w:r>
      <w:r w:rsidRPr="00A669E7">
        <w:rPr>
          <w:rFonts w:ascii="Times New Roman" w:hAnsi="Times New Roman" w:cs="Times New Roman"/>
          <w:sz w:val="20"/>
          <w:szCs w:val="20"/>
        </w:rPr>
        <w:t xml:space="preserve">азвитие культуры межнационального общения, формирование приверженности идеям интернационализма , дружбы, равенства, </w:t>
      </w:r>
      <w:r w:rsidRPr="00A669E7">
        <w:rPr>
          <w:rFonts w:ascii="Times New Roman" w:hAnsi="Times New Roman" w:cs="Times New Roman"/>
          <w:sz w:val="20"/>
          <w:szCs w:val="20"/>
        </w:rPr>
        <w:lastRenderedPageBreak/>
        <w:t>взаимопомощи народов,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воспитание уважительного отношения к национальному достоинству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людей, их чувствам, религиозным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убеждениям</w:t>
      </w:r>
      <w:r w:rsidR="00755781" w:rsidRPr="00A669E7">
        <w:rPr>
          <w:rFonts w:ascii="Times New Roman" w:hAnsi="Times New Roman" w:cs="Times New Roman"/>
          <w:sz w:val="20"/>
          <w:szCs w:val="20"/>
        </w:rPr>
        <w:t>,</w:t>
      </w:r>
      <w:r w:rsidRPr="00A669E7">
        <w:rPr>
          <w:rFonts w:ascii="Times New Roman" w:hAnsi="Times New Roman" w:cs="Times New Roman"/>
          <w:sz w:val="20"/>
          <w:szCs w:val="20"/>
        </w:rPr>
        <w:t>развитие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в детской среде ответственности, принципов коллективизма и социальной солидарности.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Патриотического воспитания</w:t>
      </w:r>
      <w:r w:rsidR="00755781" w:rsidRPr="00A669E7">
        <w:rPr>
          <w:rFonts w:ascii="Times New Roman" w:hAnsi="Times New Roman" w:cs="Times New Roman"/>
          <w:sz w:val="20"/>
          <w:szCs w:val="20"/>
        </w:rPr>
        <w:t>:</w:t>
      </w:r>
    </w:p>
    <w:p w:rsidR="000C4816" w:rsidRPr="00A669E7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Духовно-нравственного воспитания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Развитие у детей нравственных чувст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чести, долга, справедливости,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милосердия, дружелюбия) содействия формированию у детей позитивных жизненных ориентиров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Эстетического воспитания: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</w:t>
      </w:r>
      <w:r w:rsidR="00755781" w:rsidRPr="00A669E7">
        <w:rPr>
          <w:rFonts w:ascii="Times New Roman" w:hAnsi="Times New Roman" w:cs="Times New Roman"/>
          <w:sz w:val="20"/>
          <w:szCs w:val="20"/>
        </w:rPr>
        <w:t>, с</w:t>
      </w:r>
      <w:r w:rsidRPr="00A669E7">
        <w:rPr>
          <w:rFonts w:ascii="Times New Roman" w:hAnsi="Times New Roman" w:cs="Times New Roman"/>
          <w:sz w:val="20"/>
          <w:szCs w:val="20"/>
        </w:rPr>
        <w:t xml:space="preserve">оздание равных для всех детей возможностей доступа к культурным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ценностям</w:t>
      </w:r>
      <w:proofErr w:type="gramStart"/>
      <w:r w:rsidR="00755781" w:rsidRPr="00A669E7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оспитание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уважения к культуре, языкам, традициям и обычаям народов, проживающих в Российской Федерации.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Физического воспитания:</w:t>
      </w:r>
    </w:p>
    <w:p w:rsidR="000C4816" w:rsidRPr="00A669E7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 xml:space="preserve">     Формирования ответственного отношения к своему </w:t>
      </w:r>
      <w:r w:rsidR="00755781" w:rsidRPr="00A669E7">
        <w:rPr>
          <w:rFonts w:ascii="Times New Roman" w:hAnsi="Times New Roman" w:cs="Times New Roman"/>
          <w:sz w:val="20"/>
          <w:szCs w:val="20"/>
        </w:rPr>
        <w:t>здоровью и потребности в</w:t>
      </w:r>
      <w:r w:rsidRPr="00A669E7">
        <w:rPr>
          <w:rFonts w:ascii="Times New Roman" w:hAnsi="Times New Roman" w:cs="Times New Roman"/>
          <w:sz w:val="20"/>
          <w:szCs w:val="20"/>
        </w:rPr>
        <w:t xml:space="preserve"> здоровом образе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жизни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,</w:t>
      </w:r>
      <w:r w:rsidR="00755781" w:rsidRPr="00A669E7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ормирование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системы 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   </w:t>
      </w:r>
      <w:r w:rsidRPr="00A669E7">
        <w:rPr>
          <w:rFonts w:ascii="Times New Roman" w:hAnsi="Times New Roman" w:cs="Times New Roman"/>
          <w:sz w:val="20"/>
          <w:szCs w:val="20"/>
        </w:rPr>
        <w:t>мотивации к активному и здоровому образу жизни, занятиям физической культуры, здорового питания.</w:t>
      </w:r>
    </w:p>
    <w:p w:rsidR="000C4816" w:rsidRPr="00A669E7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6.Трудового воспитания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Воспитание уважения к труду и людям труда, трудовым достижениям,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обязанностей,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</w:t>
      </w:r>
      <w:r w:rsidR="00755781" w:rsidRPr="00A669E7">
        <w:rPr>
          <w:rFonts w:ascii="Times New Roman" w:hAnsi="Times New Roman" w:cs="Times New Roman"/>
          <w:sz w:val="20"/>
          <w:szCs w:val="20"/>
        </w:rPr>
        <w:t>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Метапредметные</w:t>
      </w:r>
      <w:proofErr w:type="spellEnd"/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учитывать выделенные учителем ориентиры действия при освоении нового художественного текста;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учебные действия в устной и письменной форме;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коррективы в действие после его завершения, анализа результатов и их оценки.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ставить новые задачи для освоения художественного текста в сотрудничестве с учителем;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собственную читательскую деятельность.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Познавательные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сравнивать произведения и их героев, классифицировать произведения по заданным критериям; устанавливать причинно - следственные связи между словами, чувствами, побуждениями и поступками героев произведений;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устанавливать аналогии.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поиск необходимой информации, используя учебные пособия, фонды библиотек и детские периодические печатные издания;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строить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логические рассуждения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включающие определение причинно - 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учебной статьёй (выделять узловые мысли, составлять план статьи).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работая в группе, учитывать мнения партнёров, отличные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собственных;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аргументировать собственную позицию и координировать её с позицией партнёров при выработке решения;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 и последовательно передавать партнёру необходимую информацию;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оказывать в сотрудничестве необходимую взаимопомощь, осуществлять взаимоконтроль;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диалогической формой речи;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корректно строить речь при решении коммуникативных задач;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относительность мнений и подходов к решению поставленной проблемы.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задавать вопросы, необходимые для организации работы в группе.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Предметные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Обучающиеся научатся: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литературы как явления национальной и мировой культуры, средства сохранения и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передачи нравственных ценностей и традиций.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книге как важнейшей культурной ценности.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художественным произведениям как искусству слова.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духовно- нравственных ценностей великой русской литературы и литературы народов многонациональной России.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всем учебным предметам; формирование потребности в систематичном чтении.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приёмами интерпретации, анализа и преобразования художественных, научно - популярных и учебных текстов с использованием элементарных литературоведческих понятий.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70C1" w:rsidRPr="00A669E7" w:rsidRDefault="004A70C1" w:rsidP="00482A89">
      <w:pPr>
        <w:rPr>
          <w:rFonts w:ascii="Times New Roman" w:hAnsi="Times New Roman" w:cs="Times New Roman"/>
          <w:sz w:val="20"/>
          <w:szCs w:val="20"/>
        </w:rPr>
      </w:pP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bookmarkStart w:id="0" w:name="_GoBack"/>
      <w:bookmarkEnd w:id="0"/>
      <w:r w:rsidRPr="00A669E7">
        <w:rPr>
          <w:b/>
          <w:bCs/>
          <w:color w:val="333333"/>
          <w:sz w:val="20"/>
          <w:szCs w:val="20"/>
        </w:rPr>
        <w:lastRenderedPageBreak/>
        <w:t>КРИТЕРИИ ОЦЕНИВАНИЯ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Нормы оценок по литературному чтению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Контрольная проверка навыка чтения</w:t>
      </w:r>
      <w:r w:rsidRPr="00A669E7">
        <w:rPr>
          <w:i/>
          <w:iCs/>
          <w:color w:val="333333"/>
          <w:sz w:val="20"/>
          <w:szCs w:val="20"/>
        </w:rPr>
        <w:t> </w:t>
      </w:r>
      <w:r w:rsidRPr="00A669E7">
        <w:rPr>
          <w:color w:val="333333"/>
          <w:sz w:val="20"/>
          <w:szCs w:val="20"/>
        </w:rPr>
        <w:t>проводится ежемесячно у каждого учащегося, оценка выставляется в классный журнал по следующим критериям</w:t>
      </w:r>
      <w:proofErr w:type="gramStart"/>
      <w:r w:rsidRPr="00A669E7">
        <w:rPr>
          <w:color w:val="333333"/>
          <w:sz w:val="20"/>
          <w:szCs w:val="20"/>
        </w:rPr>
        <w:t xml:space="preserve"> :</w:t>
      </w:r>
      <w:proofErr w:type="gramEnd"/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- </w:t>
      </w:r>
      <w:r w:rsidRPr="00A669E7">
        <w:rPr>
          <w:b/>
          <w:bCs/>
          <w:color w:val="333333"/>
          <w:sz w:val="20"/>
          <w:szCs w:val="20"/>
        </w:rPr>
        <w:t>беглость, правильность, осознанность, выразительность.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ставится, если выполнены все 4 требования.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</w:t>
      </w:r>
      <w:r w:rsidRPr="00A669E7">
        <w:rPr>
          <w:color w:val="333333"/>
          <w:sz w:val="20"/>
          <w:szCs w:val="20"/>
        </w:rPr>
        <w:t> ставится, если выполняется норма по беглости, но не выполнено два других требования.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 xml:space="preserve"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</w:t>
      </w:r>
      <w:proofErr w:type="gramStart"/>
      <w:r w:rsidRPr="00A669E7">
        <w:rPr>
          <w:color w:val="333333"/>
          <w:sz w:val="20"/>
          <w:szCs w:val="20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  <w:proofErr w:type="gramEnd"/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Чтение наизусть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  твердо, без подсказок, знает наизусть, выразительно  читает.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"4"</w:t>
      </w:r>
      <w:r w:rsidRPr="00A669E7">
        <w:rPr>
          <w:color w:val="333333"/>
          <w:sz w:val="20"/>
          <w:szCs w:val="20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 </w:t>
      </w:r>
      <w:r w:rsidRPr="00A669E7">
        <w:rPr>
          <w:color w:val="333333"/>
          <w:sz w:val="20"/>
          <w:szCs w:val="20"/>
        </w:rPr>
        <w:t>- читает наизусть, но при чтении обнаруживает нетвердое усвоение текста.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> - нарушает последовательность при чтении, не полностью воспроизводит текст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Выразительное чтение стихотворения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i/>
          <w:iCs/>
          <w:color w:val="333333"/>
          <w:sz w:val="20"/>
          <w:szCs w:val="20"/>
        </w:rPr>
        <w:t>Требования к выразительному чтению: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1.    Правильная постановка логического ударения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2.    Соблюдение пауз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3.    Правильный выбор темпа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4.    Соблюдение нужной интонации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5.    Безошибочное чтение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 выполнены правильно все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- не соблюдены 1-2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"3"</w:t>
      </w:r>
      <w:r w:rsidRPr="00A669E7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"2"</w:t>
      </w:r>
      <w:r w:rsidRPr="00A669E7">
        <w:rPr>
          <w:color w:val="333333"/>
          <w:sz w:val="20"/>
          <w:szCs w:val="20"/>
        </w:rPr>
        <w:t> - допущены ошибки более</w:t>
      </w:r>
      <w:proofErr w:type="gramStart"/>
      <w:r w:rsidRPr="00A669E7">
        <w:rPr>
          <w:color w:val="333333"/>
          <w:sz w:val="20"/>
          <w:szCs w:val="20"/>
        </w:rPr>
        <w:t>,</w:t>
      </w:r>
      <w:proofErr w:type="gramEnd"/>
      <w:r w:rsidRPr="00A669E7">
        <w:rPr>
          <w:color w:val="333333"/>
          <w:sz w:val="20"/>
          <w:szCs w:val="20"/>
        </w:rPr>
        <w:t xml:space="preserve"> чем по трем требованиям</w:t>
      </w:r>
      <w:r w:rsidRPr="00A669E7">
        <w:rPr>
          <w:i/>
          <w:iCs/>
          <w:color w:val="333333"/>
          <w:sz w:val="20"/>
          <w:szCs w:val="20"/>
        </w:rPr>
        <w:t> </w:t>
      </w:r>
      <w:r w:rsidRPr="00A669E7">
        <w:rPr>
          <w:color w:val="333333"/>
          <w:sz w:val="20"/>
          <w:szCs w:val="20"/>
        </w:rPr>
        <w:t> 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lastRenderedPageBreak/>
        <w:t>Чтение по ролям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i/>
          <w:iCs/>
          <w:color w:val="333333"/>
          <w:sz w:val="20"/>
          <w:szCs w:val="20"/>
        </w:rPr>
        <w:t>Требования к чтению по ролям: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1.    Своевременно начинать читать свои слова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2.    Подбирать правильную интонацию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3.    Читать безошибочно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4.    Читать выразительно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"5"</w:t>
      </w:r>
      <w:r w:rsidRPr="00A669E7">
        <w:rPr>
          <w:color w:val="333333"/>
          <w:sz w:val="20"/>
          <w:szCs w:val="20"/>
        </w:rPr>
        <w:t> - выполнены все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"4"</w:t>
      </w:r>
      <w:r w:rsidRPr="00A669E7">
        <w:rPr>
          <w:color w:val="333333"/>
          <w:sz w:val="20"/>
          <w:szCs w:val="20"/>
        </w:rPr>
        <w:t> - допущены ошибки по одному какому-то требованию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</w:t>
      </w:r>
      <w:r w:rsidRPr="00A669E7">
        <w:rPr>
          <w:color w:val="333333"/>
          <w:sz w:val="20"/>
          <w:szCs w:val="20"/>
        </w:rPr>
        <w:t> - допущены ошибки по двум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Пересказ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-допускает 1-2 ошибки, неточности, сам исправляет их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 "3"</w:t>
      </w:r>
      <w:r w:rsidRPr="00A669E7">
        <w:rPr>
          <w:color w:val="333333"/>
          <w:sz w:val="20"/>
          <w:szCs w:val="20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"2"</w:t>
      </w:r>
      <w:r w:rsidRPr="00A669E7">
        <w:rPr>
          <w:color w:val="333333"/>
          <w:sz w:val="20"/>
          <w:szCs w:val="20"/>
        </w:rPr>
        <w:t> - не может передать содержание прочитанного.</w:t>
      </w:r>
    </w:p>
    <w:p w:rsidR="004A70C1" w:rsidRPr="00A669E7" w:rsidRDefault="004A70C1" w:rsidP="00755781">
      <w:pPr>
        <w:pStyle w:val="a7"/>
        <w:rPr>
          <w:b/>
          <w:sz w:val="20"/>
          <w:szCs w:val="20"/>
        </w:rPr>
      </w:pPr>
    </w:p>
    <w:p w:rsidR="004A70C1" w:rsidRPr="00A669E7" w:rsidRDefault="004A70C1" w:rsidP="004A70C1">
      <w:pPr>
        <w:pStyle w:val="a7"/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 xml:space="preserve">Содержание учебного предмета </w:t>
      </w:r>
    </w:p>
    <w:p w:rsidR="004A70C1" w:rsidRPr="00A669E7" w:rsidRDefault="004A70C1" w:rsidP="004A70C1">
      <w:pPr>
        <w:pStyle w:val="a7"/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 xml:space="preserve"> «Литера</w:t>
      </w:r>
      <w:r w:rsidR="00276503" w:rsidRPr="00A669E7">
        <w:rPr>
          <w:b/>
          <w:sz w:val="20"/>
          <w:szCs w:val="20"/>
        </w:rPr>
        <w:t>турное чтение на родном (лезгинском</w:t>
      </w:r>
      <w:r w:rsidR="008E0DE1">
        <w:rPr>
          <w:b/>
          <w:sz w:val="20"/>
          <w:szCs w:val="20"/>
        </w:rPr>
        <w:t>) языке» (4</w:t>
      </w:r>
      <w:r w:rsidRPr="00A669E7">
        <w:rPr>
          <w:b/>
          <w:sz w:val="20"/>
          <w:szCs w:val="20"/>
        </w:rPr>
        <w:t>класс)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Виды</w:t>
      </w:r>
      <w:r w:rsidRPr="00A669E7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речевой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читательской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деятельности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669E7">
        <w:rPr>
          <w:rFonts w:ascii="Times New Roman" w:hAnsi="Times New Roman" w:cs="Times New Roman"/>
          <w:b/>
          <w:bCs/>
          <w:sz w:val="20"/>
          <w:szCs w:val="20"/>
        </w:rPr>
        <w:t>Аудирование</w:t>
      </w:r>
      <w:proofErr w:type="spellEnd"/>
      <w:r w:rsidRPr="00A669E7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(слушание)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Восприятие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понимание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художественных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отражающих национально-культурные ценности, богатство русской речи;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умения отвечать на вопросы по воспринятому на слух тексту и задавать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вопросы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содержанию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воспринятого на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Чтение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вслух</w:t>
      </w:r>
      <w:r w:rsidRPr="00A669E7">
        <w:rPr>
          <w:rFonts w:ascii="Times New Roman" w:hAnsi="Times New Roman" w:cs="Times New Roman"/>
          <w:b/>
          <w:sz w:val="20"/>
          <w:szCs w:val="20"/>
        </w:rPr>
        <w:t>.</w:t>
      </w:r>
      <w:r w:rsidRPr="00A669E7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Постепенный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переход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слогового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плавному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осмысленному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правильному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чтению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целыми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(скорость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 в соответствии с индивидуальным темпом чтения, позволяющим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осознать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текст).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Соблюдение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орфоэпических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норм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Передача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помощью интонирования смысловых особенностей разных по виду и типу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текстов.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 про себя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A669E7">
        <w:rPr>
          <w:rFonts w:ascii="Times New Roman" w:hAnsi="Times New Roman" w:cs="Times New Roman"/>
          <w:sz w:val="20"/>
          <w:szCs w:val="20"/>
        </w:rPr>
        <w:t>Осознание при чтении про себя смысла доступных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 объему и жанру произведений. Понимание особенностей разных видов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lastRenderedPageBreak/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устного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народного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творчества</w:t>
      </w:r>
      <w:r w:rsidRPr="00A669E7">
        <w:rPr>
          <w:rFonts w:ascii="Times New Roman" w:hAnsi="Times New Roman" w:cs="Times New Roman"/>
          <w:b/>
          <w:sz w:val="20"/>
          <w:szCs w:val="20"/>
        </w:rPr>
        <w:t>: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фольклорный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</w:t>
      </w:r>
      <w:r w:rsidRPr="00A669E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как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источник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познания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ценностей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традиций народа.</w:t>
      </w:r>
    </w:p>
    <w:p w:rsidR="004A70C1" w:rsidRPr="00A669E7" w:rsidRDefault="004A70C1" w:rsidP="004A70C1">
      <w:pPr>
        <w:widowControl w:val="0"/>
        <w:tabs>
          <w:tab w:val="left" w:pos="1023"/>
          <w:tab w:val="left" w:pos="2152"/>
          <w:tab w:val="left" w:pos="2325"/>
          <w:tab w:val="left" w:pos="3475"/>
          <w:tab w:val="left" w:pos="3541"/>
          <w:tab w:val="left" w:pos="5189"/>
          <w:tab w:val="left" w:pos="5831"/>
          <w:tab w:val="left" w:pos="6919"/>
          <w:tab w:val="left" w:pos="7778"/>
          <w:tab w:val="left" w:pos="8501"/>
        </w:tabs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ab/>
        <w:t>текстов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ab/>
        <w:t>художественных произведений</w:t>
      </w:r>
      <w:r w:rsidRPr="00A669E7">
        <w:rPr>
          <w:rFonts w:ascii="Times New Roman" w:hAnsi="Times New Roman" w:cs="Times New Roman"/>
          <w:b/>
          <w:sz w:val="20"/>
          <w:szCs w:val="20"/>
        </w:rPr>
        <w:t>,</w:t>
      </w:r>
      <w:r w:rsidRPr="00A669E7">
        <w:rPr>
          <w:rFonts w:ascii="Times New Roman" w:hAnsi="Times New Roman" w:cs="Times New Roman"/>
          <w:sz w:val="20"/>
          <w:szCs w:val="20"/>
        </w:rPr>
        <w:t xml:space="preserve"> отражающих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нравственно-этические</w:t>
      </w:r>
      <w:r w:rsidRPr="00A669E7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идеалы,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значимые</w:t>
      </w:r>
      <w:r w:rsidRPr="00A669E7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для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национального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сознания</w:t>
      </w:r>
      <w:r w:rsidRPr="00A669E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сохраняющиеся</w:t>
      </w:r>
      <w:r w:rsidRPr="00A669E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культурном</w:t>
      </w:r>
      <w:r w:rsidRPr="00A669E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пространстве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протяжении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многих</w:t>
      </w:r>
      <w:r w:rsidRPr="00A669E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эпох: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любовь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Родине,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вера,</w:t>
      </w:r>
      <w:r w:rsidRPr="00A669E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справедливость,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совесть,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сострадание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Черты</w:t>
      </w:r>
      <w:r w:rsidRPr="00A669E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русского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национального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характера: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доброта,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бескорыстие,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трудолюбие,</w:t>
      </w:r>
      <w:r w:rsidRPr="00A669E7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честность,</w:t>
      </w:r>
      <w:r w:rsidRPr="00A669E7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смелость</w:t>
      </w:r>
      <w:r w:rsidRPr="00A669E7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Русские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национальные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традиции: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единение,</w:t>
      </w:r>
      <w:r w:rsidRPr="00A669E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взаимопомощь,</w:t>
      </w:r>
      <w:r w:rsidRPr="00A669E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открытость,</w:t>
      </w:r>
      <w:r w:rsidRPr="00A669E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гостеприимство</w:t>
      </w:r>
      <w:r w:rsidRPr="00A669E7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Семейные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ценности:</w:t>
      </w:r>
      <w:r w:rsidRPr="00A669E7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лад,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любовь,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взаимопонимание,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забота,</w:t>
      </w:r>
      <w:r w:rsidRPr="00A669E7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терпение,</w:t>
      </w:r>
      <w:r w:rsidRPr="00A669E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почитание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родителей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. Отражение в русской литературе культуры православной семьи.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    </w:t>
      </w:r>
      <w:r w:rsidRPr="00A669E7">
        <w:rPr>
          <w:rFonts w:ascii="Times New Roman" w:hAnsi="Times New Roman" w:cs="Times New Roman"/>
          <w:sz w:val="20"/>
          <w:szCs w:val="20"/>
        </w:rPr>
        <w:t>Мир русского детства: взросление, особенность отношений с окружающим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миром,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взрослыми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сверстниками;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осознание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себя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как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носителя и продолжателя русских традиций. Эмоционально-нравственная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оценка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поступков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героев.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Понимание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особенностей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литературы: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раскрытие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внутреннего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мира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героя,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его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переживаний;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обращение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нравственным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проблемам. Поэтические представления русского народа о мире природы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(солнце, поле, лесе, реке, тумане, ветре, морозе, грозе и др.), отражение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этих представлений в фольклоре и их развитие в русской поэзии и прозе.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Сопоставление состояния окружающего мира с чувствами и настроением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человека.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информационных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текстов:</w:t>
      </w:r>
      <w:r w:rsidRPr="00A669E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историко-культурный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комментарий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произведениям,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отдельные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факты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биографии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авторов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изучаемых текстов.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Говорение</w:t>
      </w:r>
      <w:r w:rsidRPr="00A669E7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A669E7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речевого</w:t>
      </w:r>
      <w:r w:rsidRPr="00A669E7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общения)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Диалогическая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монологическая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речь.</w:t>
      </w:r>
      <w:r w:rsidRPr="00A669E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Участие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коллективном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обсуждении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прочитанных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текстов,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доказательство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собственной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точки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зрения с опорой на текст; высказывания, отражающие специфику русской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художественной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Пополнение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словарного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запаса.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Воспроизведение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услышанного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или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прочитанного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опорой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ключевые слова, иллюстрации к тексту (подробный, краткий, выборочный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пересказ текста).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Соблюдение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учебных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ситуациях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этикетных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форм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устойчивых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формул‚ принципов этикетного общения, лежащих в основе национального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речевого этикета.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Декламирование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(чтение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наизусть)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стихотворных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выбору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учащихся.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Письмо</w:t>
      </w:r>
      <w:r w:rsidRPr="00A669E7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A669E7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письменной</w:t>
      </w:r>
      <w:r w:rsidRPr="00A669E7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речи)</w:t>
      </w:r>
    </w:p>
    <w:p w:rsidR="004A70C1" w:rsidRPr="00A669E7" w:rsidRDefault="004A70C1" w:rsidP="0075578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Создание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небольших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объему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письменных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высказываний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проблемам,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поставленным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изучаемых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55781" w:rsidRPr="00A669E7">
        <w:rPr>
          <w:rFonts w:ascii="Times New Roman" w:hAnsi="Times New Roman" w:cs="Times New Roman"/>
          <w:sz w:val="20"/>
          <w:szCs w:val="20"/>
        </w:rPr>
        <w:t>произведениях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Библиографическая</w:t>
      </w:r>
      <w:r w:rsidRPr="00A669E7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культура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Выбор книг по обсуждаемой проблематике, в том числе с опорой 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список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для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внеклассного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рекомендованных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учебнике.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Использование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соответствующих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возрасту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словарей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энциклопедий,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содержащих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сведения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культуре.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Круг</w:t>
      </w:r>
      <w:r w:rsidRPr="00A669E7"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чтения</w:t>
      </w:r>
    </w:p>
    <w:p w:rsidR="002C770E" w:rsidRDefault="004A70C1" w:rsidP="002C77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Произведения русского устного народного творчества; произведения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классиков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 литературы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XIX–ХХ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вв.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современной отечественной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отражающие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национально-культурные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русского народа, особенности его мировосприятия. 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Основные темы детского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чтения: художественные произведения о детстве, о становлении характера, 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Родине, о выдающихся представителях русского народа (первооткрывателях,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писателях, поэтах, художниках, полководцах), о праздниках, значимых для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культуры,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детских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фантазиях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 мечтах.</w:t>
      </w:r>
      <w:r w:rsidR="002C770E" w:rsidRPr="002C770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</w:p>
    <w:p w:rsidR="002C770E" w:rsidRPr="00A669E7" w:rsidRDefault="002C770E" w:rsidP="002C77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lastRenderedPageBreak/>
        <w:t>Информационно-методическое обеспечение учебного процесса</w:t>
      </w:r>
    </w:p>
    <w:p w:rsidR="002C770E" w:rsidRPr="00A669E7" w:rsidRDefault="002C770E" w:rsidP="002C770E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Литературное чтение на родном (лезгинском) языке. 1-4 класс</w:t>
      </w:r>
      <w:r w:rsidRPr="00A669E7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Pr="00A669E7">
        <w:rPr>
          <w:rFonts w:ascii="Times New Roman" w:hAnsi="Times New Roman" w:cs="Times New Roman"/>
          <w:sz w:val="20"/>
          <w:szCs w:val="20"/>
        </w:rPr>
        <w:t>/[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Ж.Ш.Меланова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С.А.Шахмарданов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Б.Б.Бегов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,А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.Н.Юзбегов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>, А.А.Тагиров..: «Просвещение», 2019</w:t>
      </w:r>
    </w:p>
    <w:p w:rsidR="002C770E" w:rsidRPr="00A669E7" w:rsidRDefault="002C770E" w:rsidP="002C770E">
      <w:pPr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9"/>
        <w:gridCol w:w="4961"/>
        <w:gridCol w:w="1276"/>
        <w:gridCol w:w="850"/>
        <w:gridCol w:w="847"/>
        <w:gridCol w:w="1608"/>
      </w:tblGrid>
      <w:tr w:rsidR="008A250D" w:rsidRPr="008A250D" w:rsidTr="0087587B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 xml:space="preserve">Количество </w:t>
            </w:r>
          </w:p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часов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Дата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Домашнее задание</w:t>
            </w:r>
          </w:p>
        </w:tc>
      </w:tr>
      <w:tr w:rsidR="008A250D" w:rsidRPr="008A250D" w:rsidTr="0087587B">
        <w:trPr>
          <w:trHeight w:val="240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фак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По</w:t>
            </w:r>
          </w:p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плану</w:t>
            </w: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Моя земля, моя Родина.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7.09.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Стр.9-11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Дагълар</w:t>
            </w:r>
            <w:proofErr w:type="spellEnd"/>
            <w:r w:rsidRPr="008A250D">
              <w:rPr>
                <w:sz w:val="20"/>
                <w:szCs w:val="20"/>
              </w:rPr>
              <w:t xml:space="preserve"> Абдуллаев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14.09.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A250D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8A250D">
              <w:rPr>
                <w:sz w:val="20"/>
                <w:szCs w:val="20"/>
              </w:rPr>
              <w:t xml:space="preserve"> 15-17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Теплые сердца и светлые помыслы.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21.09.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Стр.18-21.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Майрудин</w:t>
            </w:r>
            <w:proofErr w:type="spellEnd"/>
            <w:r w:rsidRPr="008A250D">
              <w:rPr>
                <w:sz w:val="20"/>
                <w:szCs w:val="20"/>
              </w:rPr>
              <w:t xml:space="preserve"> Бабаханов «Родина».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28.09.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Стр.22-24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Рассказ «Сложные буквы»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5.10.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Стр.25-29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 xml:space="preserve">Завещание </w:t>
            </w:r>
            <w:proofErr w:type="spellStart"/>
            <w:r w:rsidRPr="008A250D">
              <w:rPr>
                <w:sz w:val="20"/>
                <w:szCs w:val="20"/>
              </w:rPr>
              <w:t>Шарвили</w:t>
            </w:r>
            <w:proofErr w:type="spellEnd"/>
            <w:r w:rsidRPr="008A250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12.10.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Стр.34-37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Алибег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Фатахов</w:t>
            </w:r>
            <w:proofErr w:type="spellEnd"/>
            <w:r w:rsidRPr="008A250D">
              <w:rPr>
                <w:sz w:val="20"/>
                <w:szCs w:val="20"/>
              </w:rPr>
              <w:t xml:space="preserve"> «Птицы улетают в теплые края»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19.10.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Стр.38-39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Къияс</w:t>
            </w:r>
            <w:proofErr w:type="spellEnd"/>
            <w:r w:rsidRPr="008A250D">
              <w:rPr>
                <w:sz w:val="20"/>
                <w:szCs w:val="20"/>
              </w:rPr>
              <w:t xml:space="preserve"> Меджидов «Наш прекрасный пляж»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26.10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Стр.43-47.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Асеф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Мегьман</w:t>
            </w:r>
            <w:proofErr w:type="spellEnd"/>
            <w:r w:rsidRPr="008A250D">
              <w:rPr>
                <w:sz w:val="20"/>
                <w:szCs w:val="20"/>
              </w:rPr>
              <w:t xml:space="preserve"> «Спор»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9.11.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Стр.50—51.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Рассказ «Смышленый мальчик»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16.11.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Стр.52-54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.</w:t>
            </w:r>
            <w:proofErr w:type="spellStart"/>
            <w:r w:rsidRPr="008A250D">
              <w:rPr>
                <w:sz w:val="20"/>
                <w:szCs w:val="20"/>
              </w:rPr>
              <w:t>Алирза</w:t>
            </w:r>
            <w:proofErr w:type="spellEnd"/>
            <w:r w:rsidRPr="008A250D">
              <w:rPr>
                <w:sz w:val="20"/>
                <w:szCs w:val="20"/>
              </w:rPr>
              <w:t xml:space="preserve"> Саидов «Хлеб заговорил»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23.11.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Стр.59-61.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Абдулагь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Шайдаев</w:t>
            </w:r>
            <w:proofErr w:type="spellEnd"/>
            <w:r w:rsidRPr="008A250D">
              <w:rPr>
                <w:sz w:val="20"/>
                <w:szCs w:val="20"/>
              </w:rPr>
              <w:t xml:space="preserve"> «Звуки дудочки»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30.11.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Стр.62-65.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Абдулбари</w:t>
            </w:r>
            <w:proofErr w:type="spellEnd"/>
            <w:r w:rsidRPr="008A250D">
              <w:rPr>
                <w:sz w:val="20"/>
                <w:szCs w:val="20"/>
              </w:rPr>
              <w:t xml:space="preserve"> Махмудов «Полевой цветок»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7.12.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Стр.66-67.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Фольклер</w:t>
            </w:r>
            <w:proofErr w:type="spellEnd"/>
            <w:r w:rsidRPr="008A250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14.12.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Стр.70.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«Крепкий сон»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21.12.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Стр.71-73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«Крепкий сон»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28.12.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Стр.73-76.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«Два друга»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11.01.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Стр.79-80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</w:t>
            </w:r>
            <w:proofErr w:type="spellStart"/>
            <w:r w:rsidRPr="008A250D">
              <w:rPr>
                <w:sz w:val="20"/>
                <w:szCs w:val="20"/>
              </w:rPr>
              <w:t>Сарабаш</w:t>
            </w:r>
            <w:proofErr w:type="spellEnd"/>
            <w:r w:rsidRPr="008A250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18.01.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Стр.80-82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«Умная дочка, бедного отца»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25.01.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Стр.83-85</w:t>
            </w:r>
          </w:p>
        </w:tc>
      </w:tr>
      <w:tr w:rsidR="008A250D" w:rsidRPr="008A250D" w:rsidTr="0087587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«Черепаха, лягушка и лиса»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1.02.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Стр.86-87.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«Птички, бабушкины помощники»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8.02.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Стр.88-90.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Поговорки и пословицы.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15.02.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Стр.91-92.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Сказка «</w:t>
            </w:r>
            <w:proofErr w:type="spellStart"/>
            <w:r w:rsidRPr="008A250D">
              <w:rPr>
                <w:sz w:val="20"/>
                <w:szCs w:val="20"/>
              </w:rPr>
              <w:t>Шарвили</w:t>
            </w:r>
            <w:proofErr w:type="spellEnd"/>
            <w:r w:rsidRPr="008A250D">
              <w:rPr>
                <w:sz w:val="20"/>
                <w:szCs w:val="20"/>
              </w:rPr>
              <w:t xml:space="preserve"> и Надир шах»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22.02.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Стр.94-96.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Шагъ-Эмир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Мурадов</w:t>
            </w:r>
            <w:proofErr w:type="spellEnd"/>
            <w:r w:rsidRPr="008A250D">
              <w:rPr>
                <w:sz w:val="20"/>
                <w:szCs w:val="20"/>
              </w:rPr>
              <w:t xml:space="preserve"> «Жена партизана»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1.03.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Стр.101-102.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Гьажи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Гашаров</w:t>
            </w:r>
            <w:proofErr w:type="spellEnd"/>
            <w:r w:rsidRPr="008A250D">
              <w:rPr>
                <w:sz w:val="20"/>
                <w:szCs w:val="20"/>
              </w:rPr>
              <w:t xml:space="preserve"> «Смелый </w:t>
            </w:r>
            <w:proofErr w:type="spellStart"/>
            <w:r w:rsidRPr="008A250D">
              <w:rPr>
                <w:sz w:val="20"/>
                <w:szCs w:val="20"/>
              </w:rPr>
              <w:t>Мусаиб</w:t>
            </w:r>
            <w:proofErr w:type="spellEnd"/>
            <w:r w:rsidRPr="008A250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15.03.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Стр.103-105.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 xml:space="preserve">Амина </w:t>
            </w:r>
            <w:proofErr w:type="spellStart"/>
            <w:r w:rsidRPr="008A250D">
              <w:rPr>
                <w:sz w:val="20"/>
                <w:szCs w:val="20"/>
              </w:rPr>
              <w:t>Шагьпазова</w:t>
            </w:r>
            <w:proofErr w:type="spellEnd"/>
            <w:r w:rsidRPr="008A250D">
              <w:rPr>
                <w:sz w:val="20"/>
                <w:szCs w:val="20"/>
              </w:rPr>
              <w:t xml:space="preserve"> «Герой сын»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5.04.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Стр.106-108.</w:t>
            </w:r>
          </w:p>
        </w:tc>
      </w:tr>
      <w:tr w:rsidR="008A250D" w:rsidRPr="008A250D" w:rsidTr="0087587B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Гъулангерек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Ибрагьимова</w:t>
            </w:r>
            <w:proofErr w:type="spellEnd"/>
            <w:r w:rsidRPr="008A250D">
              <w:rPr>
                <w:sz w:val="20"/>
                <w:szCs w:val="20"/>
              </w:rPr>
              <w:t xml:space="preserve"> «Афганистан </w:t>
            </w:r>
            <w:proofErr w:type="gramStart"/>
            <w:r w:rsidRPr="008A250D">
              <w:rPr>
                <w:sz w:val="20"/>
                <w:szCs w:val="20"/>
              </w:rPr>
              <w:t>–м</w:t>
            </w:r>
            <w:proofErr w:type="gramEnd"/>
            <w:r w:rsidRPr="008A250D">
              <w:rPr>
                <w:sz w:val="20"/>
                <w:szCs w:val="20"/>
              </w:rPr>
              <w:t>оя печаль»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12.04.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Стр.109-110.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Сажидин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Саидгъасанов</w:t>
            </w:r>
            <w:proofErr w:type="spellEnd"/>
            <w:r w:rsidRPr="008A250D">
              <w:rPr>
                <w:sz w:val="20"/>
                <w:szCs w:val="20"/>
              </w:rPr>
              <w:t xml:space="preserve"> «Герои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19.04.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Стр.116-117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 xml:space="preserve">Аида </w:t>
            </w:r>
            <w:proofErr w:type="spellStart"/>
            <w:r w:rsidRPr="008A250D">
              <w:rPr>
                <w:sz w:val="20"/>
                <w:szCs w:val="20"/>
              </w:rPr>
              <w:t>Гашарова</w:t>
            </w:r>
            <w:proofErr w:type="spellEnd"/>
            <w:r w:rsidRPr="008A250D">
              <w:rPr>
                <w:sz w:val="20"/>
                <w:szCs w:val="20"/>
              </w:rPr>
              <w:t xml:space="preserve"> «Море стало последним домом»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26.04.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Стр.118-119.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Сажидин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Саидгъасанов</w:t>
            </w:r>
            <w:proofErr w:type="spellEnd"/>
            <w:r w:rsidRPr="008A250D">
              <w:rPr>
                <w:sz w:val="20"/>
                <w:szCs w:val="20"/>
              </w:rPr>
              <w:t>. «Пришла зима».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3.05.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Стр.123.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Абдулбари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Магьмудов</w:t>
            </w:r>
            <w:proofErr w:type="spellEnd"/>
            <w:r w:rsidRPr="008A250D">
              <w:rPr>
                <w:sz w:val="20"/>
                <w:szCs w:val="20"/>
              </w:rPr>
              <w:t xml:space="preserve"> «Солнце греет землю».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10.05.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Стр.128-129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 xml:space="preserve">Ст1ал </w:t>
            </w:r>
            <w:proofErr w:type="spellStart"/>
            <w:r w:rsidRPr="008A250D">
              <w:rPr>
                <w:sz w:val="20"/>
                <w:szCs w:val="20"/>
              </w:rPr>
              <w:t>Мусаиб</w:t>
            </w:r>
            <w:proofErr w:type="spellEnd"/>
            <w:r w:rsidRPr="008A250D">
              <w:rPr>
                <w:sz w:val="20"/>
                <w:szCs w:val="20"/>
              </w:rPr>
              <w:t xml:space="preserve"> «Теплая весенняя погода»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17.05.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Стр.13-132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proofErr w:type="spellStart"/>
            <w:r w:rsidRPr="008A250D">
              <w:rPr>
                <w:sz w:val="20"/>
                <w:szCs w:val="20"/>
              </w:rPr>
              <w:t>Арбен</w:t>
            </w:r>
            <w:proofErr w:type="spellEnd"/>
            <w:r w:rsidRPr="008A250D">
              <w:rPr>
                <w:sz w:val="20"/>
                <w:szCs w:val="20"/>
              </w:rPr>
              <w:t xml:space="preserve"> </w:t>
            </w:r>
            <w:proofErr w:type="spellStart"/>
            <w:r w:rsidRPr="008A250D">
              <w:rPr>
                <w:sz w:val="20"/>
                <w:szCs w:val="20"/>
              </w:rPr>
              <w:t>Къардаш</w:t>
            </w:r>
            <w:proofErr w:type="spellEnd"/>
            <w:r w:rsidRPr="008A250D">
              <w:rPr>
                <w:sz w:val="20"/>
                <w:szCs w:val="20"/>
              </w:rPr>
              <w:t xml:space="preserve"> «Орел и пастух»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24.05.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Стр.135-136.</w:t>
            </w:r>
          </w:p>
        </w:tc>
      </w:tr>
      <w:tr w:rsidR="008A250D" w:rsidRPr="008A250D" w:rsidTr="0087587B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Итоговый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  <w:r w:rsidRPr="008A250D">
              <w:rPr>
                <w:sz w:val="20"/>
                <w:szCs w:val="20"/>
              </w:rPr>
              <w:t>31.05.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0D" w:rsidRPr="008A250D" w:rsidRDefault="008A250D" w:rsidP="0087587B">
            <w:pPr>
              <w:rPr>
                <w:sz w:val="20"/>
                <w:szCs w:val="20"/>
              </w:rPr>
            </w:pPr>
          </w:p>
        </w:tc>
      </w:tr>
    </w:tbl>
    <w:p w:rsidR="008A250D" w:rsidRPr="008A250D" w:rsidRDefault="008A250D" w:rsidP="008A250D">
      <w:pPr>
        <w:rPr>
          <w:sz w:val="20"/>
          <w:szCs w:val="20"/>
        </w:rPr>
      </w:pPr>
      <w:r w:rsidRPr="008A250D">
        <w:rPr>
          <w:sz w:val="20"/>
          <w:szCs w:val="20"/>
        </w:rPr>
        <w:t xml:space="preserve"> </w:t>
      </w:r>
    </w:p>
    <w:p w:rsidR="008A250D" w:rsidRPr="00B31787" w:rsidRDefault="008A250D" w:rsidP="008A250D"/>
    <w:p w:rsidR="008A250D" w:rsidRPr="00B31787" w:rsidRDefault="008A250D" w:rsidP="008A250D"/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9265FE" w:rsidSect="00F264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BF"/>
    <w:multiLevelType w:val="multilevel"/>
    <w:tmpl w:val="574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A36C1"/>
    <w:multiLevelType w:val="multilevel"/>
    <w:tmpl w:val="933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D50"/>
    <w:multiLevelType w:val="multilevel"/>
    <w:tmpl w:val="B0F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75666"/>
    <w:multiLevelType w:val="multilevel"/>
    <w:tmpl w:val="BA1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E094F"/>
    <w:multiLevelType w:val="multilevel"/>
    <w:tmpl w:val="992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C58FE"/>
    <w:multiLevelType w:val="multilevel"/>
    <w:tmpl w:val="AB1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E23"/>
    <w:multiLevelType w:val="multilevel"/>
    <w:tmpl w:val="BD0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02B7C"/>
    <w:multiLevelType w:val="multilevel"/>
    <w:tmpl w:val="F31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A2557"/>
    <w:multiLevelType w:val="multilevel"/>
    <w:tmpl w:val="6F4C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304F"/>
    <w:multiLevelType w:val="multilevel"/>
    <w:tmpl w:val="F1B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A7437"/>
    <w:multiLevelType w:val="multilevel"/>
    <w:tmpl w:val="66E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C6128"/>
    <w:multiLevelType w:val="hybridMultilevel"/>
    <w:tmpl w:val="EB98EE00"/>
    <w:lvl w:ilvl="0" w:tplc="EE364D7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9057E"/>
    <w:multiLevelType w:val="multilevel"/>
    <w:tmpl w:val="E32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D4D5C"/>
    <w:multiLevelType w:val="hybridMultilevel"/>
    <w:tmpl w:val="16285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5F3B29C7"/>
    <w:multiLevelType w:val="multilevel"/>
    <w:tmpl w:val="076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54F2B"/>
    <w:multiLevelType w:val="hybridMultilevel"/>
    <w:tmpl w:val="78B8AB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0B27"/>
    <w:multiLevelType w:val="multilevel"/>
    <w:tmpl w:val="F73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25E7E"/>
    <w:multiLevelType w:val="multilevel"/>
    <w:tmpl w:val="B62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E12EA"/>
    <w:multiLevelType w:val="hybridMultilevel"/>
    <w:tmpl w:val="A40ABF42"/>
    <w:lvl w:ilvl="0" w:tplc="9626D3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E2D70"/>
    <w:multiLevelType w:val="multilevel"/>
    <w:tmpl w:val="D44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44D4"/>
    <w:multiLevelType w:val="multilevel"/>
    <w:tmpl w:val="876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625CB"/>
    <w:multiLevelType w:val="multilevel"/>
    <w:tmpl w:val="220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D4BD7"/>
    <w:multiLevelType w:val="multilevel"/>
    <w:tmpl w:val="95A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22"/>
  </w:num>
  <w:num w:numId="12">
    <w:abstractNumId w:val="4"/>
  </w:num>
  <w:num w:numId="13">
    <w:abstractNumId w:val="0"/>
  </w:num>
  <w:num w:numId="14">
    <w:abstractNumId w:val="21"/>
  </w:num>
  <w:num w:numId="15">
    <w:abstractNumId w:val="16"/>
  </w:num>
  <w:num w:numId="16">
    <w:abstractNumId w:val="17"/>
  </w:num>
  <w:num w:numId="17">
    <w:abstractNumId w:val="20"/>
  </w:num>
  <w:num w:numId="18">
    <w:abstractNumId w:val="1"/>
  </w:num>
  <w:num w:numId="19">
    <w:abstractNumId w:val="7"/>
  </w:num>
  <w:num w:numId="20">
    <w:abstractNumId w:val="13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BC6"/>
    <w:rsid w:val="000014F9"/>
    <w:rsid w:val="000858B5"/>
    <w:rsid w:val="000B6387"/>
    <w:rsid w:val="000C4816"/>
    <w:rsid w:val="000C652E"/>
    <w:rsid w:val="000F15FC"/>
    <w:rsid w:val="000F2DC6"/>
    <w:rsid w:val="001B5D94"/>
    <w:rsid w:val="001C329B"/>
    <w:rsid w:val="001F5746"/>
    <w:rsid w:val="00276503"/>
    <w:rsid w:val="002A3A7D"/>
    <w:rsid w:val="002C770E"/>
    <w:rsid w:val="003304ED"/>
    <w:rsid w:val="0039702F"/>
    <w:rsid w:val="003F596C"/>
    <w:rsid w:val="00482A89"/>
    <w:rsid w:val="00495540"/>
    <w:rsid w:val="004A70C1"/>
    <w:rsid w:val="004C3847"/>
    <w:rsid w:val="004F0CD7"/>
    <w:rsid w:val="005449EB"/>
    <w:rsid w:val="00546D60"/>
    <w:rsid w:val="00631F53"/>
    <w:rsid w:val="0067124A"/>
    <w:rsid w:val="006A3290"/>
    <w:rsid w:val="006A40C7"/>
    <w:rsid w:val="00713C0F"/>
    <w:rsid w:val="00755781"/>
    <w:rsid w:val="00790CF7"/>
    <w:rsid w:val="007A077B"/>
    <w:rsid w:val="00825CB2"/>
    <w:rsid w:val="008964F8"/>
    <w:rsid w:val="008A250D"/>
    <w:rsid w:val="008E0DE1"/>
    <w:rsid w:val="008E1ED9"/>
    <w:rsid w:val="0090516A"/>
    <w:rsid w:val="009265FE"/>
    <w:rsid w:val="0099557C"/>
    <w:rsid w:val="009A2D24"/>
    <w:rsid w:val="009E16FB"/>
    <w:rsid w:val="009E7AEC"/>
    <w:rsid w:val="00A51DBB"/>
    <w:rsid w:val="00A669E7"/>
    <w:rsid w:val="00A76460"/>
    <w:rsid w:val="00A87933"/>
    <w:rsid w:val="00A95BC6"/>
    <w:rsid w:val="00AC242B"/>
    <w:rsid w:val="00AD1DAE"/>
    <w:rsid w:val="00C60C8C"/>
    <w:rsid w:val="00CE1E34"/>
    <w:rsid w:val="00D01B00"/>
    <w:rsid w:val="00D14EC2"/>
    <w:rsid w:val="00D80EA2"/>
    <w:rsid w:val="00E46CD7"/>
    <w:rsid w:val="00E56B4B"/>
    <w:rsid w:val="00EF3D9B"/>
    <w:rsid w:val="00F237A5"/>
    <w:rsid w:val="00F2643D"/>
    <w:rsid w:val="00F322E7"/>
    <w:rsid w:val="00F730B6"/>
    <w:rsid w:val="00F9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0C481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0C4816"/>
  </w:style>
  <w:style w:type="paragraph" w:customStyle="1" w:styleId="Default">
    <w:name w:val="Default"/>
    <w:rsid w:val="000C4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4A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A70C1"/>
    <w:rPr>
      <w:rFonts w:ascii="Arial" w:hAnsi="Arial" w:cs="Arial" w:hint="default"/>
      <w:b/>
      <w:bCs/>
      <w:sz w:val="20"/>
      <w:szCs w:val="20"/>
    </w:rPr>
  </w:style>
  <w:style w:type="character" w:customStyle="1" w:styleId="a8">
    <w:name w:val="Без интервала Знак"/>
    <w:link w:val="a7"/>
    <w:uiPriority w:val="1"/>
    <w:rsid w:val="00755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FC96-0EE2-4988-876A-B8D1D1EB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1</cp:lastModifiedBy>
  <cp:revision>44</cp:revision>
  <cp:lastPrinted>2021-12-15T06:49:00Z</cp:lastPrinted>
  <dcterms:created xsi:type="dcterms:W3CDTF">2019-10-02T19:38:00Z</dcterms:created>
  <dcterms:modified xsi:type="dcterms:W3CDTF">2022-03-17T06:09:00Z</dcterms:modified>
</cp:coreProperties>
</file>