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23" w:rsidRPr="001C28C3" w:rsidRDefault="00B40E23" w:rsidP="00B40E23">
      <w:pPr>
        <w:spacing w:after="0" w:line="240" w:lineRule="auto"/>
        <w:ind w:left="-426" w:firstLine="426"/>
        <w:rPr>
          <w:rFonts w:ascii="Times New Roman" w:eastAsia="Times New Roman" w:hAnsi="Times New Roman" w:cs="Times New Roman"/>
          <w:color w:val="000000" w:themeColor="text1"/>
          <w:sz w:val="24"/>
          <w:szCs w:val="24"/>
        </w:rPr>
      </w:pPr>
      <w:r w:rsidRPr="00B40E23">
        <w:rPr>
          <w:rFonts w:ascii="Arial" w:eastAsia="Times New Roman" w:hAnsi="Arial" w:cs="Arial"/>
          <w:color w:val="002060"/>
          <w:sz w:val="24"/>
          <w:szCs w:val="24"/>
        </w:rPr>
        <w:br/>
      </w:r>
    </w:p>
    <w:p w:rsidR="001C28C3" w:rsidRPr="00062F20" w:rsidRDefault="001C28C3" w:rsidP="001C28C3">
      <w:pPr>
        <w:tabs>
          <w:tab w:val="left" w:pos="1903"/>
        </w:tabs>
        <w:rPr>
          <w:rFonts w:ascii="Times New Roman" w:hAnsi="Times New Roman" w:cs="Times New Roman"/>
          <w:color w:val="000000" w:themeColor="text1"/>
          <w:sz w:val="40"/>
          <w:szCs w:val="40"/>
        </w:rPr>
      </w:pPr>
      <w:r w:rsidRPr="001C28C3">
        <w:rPr>
          <w:color w:val="000000" w:themeColor="text1"/>
          <w:sz w:val="40"/>
          <w:szCs w:val="40"/>
        </w:rPr>
        <w:t xml:space="preserve">                       </w:t>
      </w:r>
      <w:r w:rsidRPr="00062F20">
        <w:rPr>
          <w:rFonts w:ascii="Times New Roman" w:hAnsi="Times New Roman" w:cs="Times New Roman"/>
          <w:color w:val="000000" w:themeColor="text1"/>
          <w:sz w:val="40"/>
          <w:szCs w:val="40"/>
        </w:rPr>
        <w:t>МКОУ "</w:t>
      </w:r>
      <w:proofErr w:type="spellStart"/>
      <w:r w:rsidRPr="00062F20">
        <w:rPr>
          <w:rFonts w:ascii="Times New Roman" w:hAnsi="Times New Roman" w:cs="Times New Roman"/>
          <w:color w:val="000000" w:themeColor="text1"/>
          <w:sz w:val="40"/>
          <w:szCs w:val="40"/>
        </w:rPr>
        <w:t>Черняевская</w:t>
      </w:r>
      <w:proofErr w:type="spellEnd"/>
      <w:r w:rsidRPr="00062F20">
        <w:rPr>
          <w:rFonts w:ascii="Times New Roman" w:hAnsi="Times New Roman" w:cs="Times New Roman"/>
          <w:color w:val="000000" w:themeColor="text1"/>
          <w:sz w:val="40"/>
          <w:szCs w:val="40"/>
        </w:rPr>
        <w:t xml:space="preserve"> СОШ"</w:t>
      </w:r>
    </w:p>
    <w:p w:rsidR="001C28C3" w:rsidRPr="00062F20" w:rsidRDefault="001C28C3" w:rsidP="001C28C3">
      <w:pPr>
        <w:tabs>
          <w:tab w:val="left" w:pos="1291"/>
        </w:tabs>
        <w:rPr>
          <w:rFonts w:ascii="Times New Roman" w:hAnsi="Times New Roman" w:cs="Times New Roman"/>
        </w:rPr>
      </w:pPr>
    </w:p>
    <w:p w:rsidR="001C28C3" w:rsidRPr="00062F20" w:rsidRDefault="001C28C3" w:rsidP="001C28C3">
      <w:pPr>
        <w:tabs>
          <w:tab w:val="left" w:pos="2069"/>
        </w:tabs>
        <w:rPr>
          <w:rFonts w:ascii="Times New Roman" w:hAnsi="Times New Roman" w:cs="Times New Roman"/>
          <w:b/>
          <w:color w:val="0070C0"/>
          <w:sz w:val="48"/>
          <w:szCs w:val="48"/>
        </w:rPr>
      </w:pPr>
      <w:r w:rsidRPr="00062F20">
        <w:rPr>
          <w:rFonts w:ascii="Times New Roman" w:hAnsi="Times New Roman" w:cs="Times New Roman"/>
          <w:b/>
          <w:color w:val="0070C0"/>
          <w:sz w:val="48"/>
          <w:szCs w:val="48"/>
        </w:rPr>
        <w:t>Классный час по правилам дорожного   движения.</w:t>
      </w:r>
    </w:p>
    <w:p w:rsidR="001C28C3" w:rsidRPr="00062F20" w:rsidRDefault="001C28C3" w:rsidP="001C28C3">
      <w:pPr>
        <w:pStyle w:val="1"/>
        <w:shd w:val="clear" w:color="auto" w:fill="FFFFFF"/>
        <w:spacing w:before="298" w:beforeAutospacing="0" w:after="149" w:afterAutospacing="0" w:line="430" w:lineRule="atLeast"/>
        <w:jc w:val="center"/>
        <w:rPr>
          <w:bCs w:val="0"/>
          <w:color w:val="C00000"/>
          <w:sz w:val="52"/>
          <w:szCs w:val="52"/>
          <w:u w:val="single"/>
        </w:rPr>
      </w:pPr>
      <w:r w:rsidRPr="00062F20">
        <w:rPr>
          <w:bCs w:val="0"/>
          <w:color w:val="C00000"/>
          <w:sz w:val="52"/>
          <w:szCs w:val="52"/>
          <w:u w:val="single"/>
        </w:rPr>
        <w:t xml:space="preserve">Викторина "Светофорный ринг" </w:t>
      </w:r>
    </w:p>
    <w:p w:rsidR="001C28C3" w:rsidRPr="00062F20" w:rsidRDefault="00F12E8A" w:rsidP="00F12E8A">
      <w:pPr>
        <w:pStyle w:val="1"/>
        <w:shd w:val="clear" w:color="auto" w:fill="FFFFFF"/>
        <w:tabs>
          <w:tab w:val="left" w:pos="414"/>
        </w:tabs>
        <w:spacing w:before="298" w:beforeAutospacing="0" w:after="149" w:afterAutospacing="0" w:line="430" w:lineRule="atLeast"/>
        <w:rPr>
          <w:b w:val="0"/>
          <w:bCs w:val="0"/>
          <w:color w:val="199043"/>
          <w:sz w:val="40"/>
          <w:szCs w:val="40"/>
        </w:rPr>
      </w:pPr>
      <w:r w:rsidRPr="00062F20">
        <w:rPr>
          <w:b w:val="0"/>
          <w:bCs w:val="0"/>
          <w:color w:val="199043"/>
          <w:sz w:val="40"/>
          <w:szCs w:val="40"/>
        </w:rPr>
        <w:tab/>
      </w:r>
    </w:p>
    <w:p w:rsidR="001C28C3" w:rsidRPr="00062F20" w:rsidRDefault="00F12E8A" w:rsidP="001C28C3">
      <w:pPr>
        <w:pStyle w:val="1"/>
        <w:shd w:val="clear" w:color="auto" w:fill="FFFFFF"/>
        <w:spacing w:before="298" w:beforeAutospacing="0" w:after="149" w:afterAutospacing="0" w:line="430" w:lineRule="atLeast"/>
        <w:jc w:val="center"/>
        <w:rPr>
          <w:b w:val="0"/>
          <w:bCs w:val="0"/>
          <w:color w:val="199043"/>
          <w:sz w:val="40"/>
          <w:szCs w:val="40"/>
        </w:rPr>
      </w:pPr>
      <w:r w:rsidRPr="00062F20">
        <w:rPr>
          <w:b w:val="0"/>
          <w:bCs w:val="0"/>
          <w:noProof/>
          <w:color w:val="199043"/>
          <w:sz w:val="40"/>
          <w:szCs w:val="40"/>
        </w:rPr>
        <w:drawing>
          <wp:anchor distT="0" distB="0" distL="0" distR="0" simplePos="0" relativeHeight="251660288" behindDoc="0" locked="0" layoutInCell="1" allowOverlap="0">
            <wp:simplePos x="0" y="0"/>
            <wp:positionH relativeFrom="column">
              <wp:posOffset>1303020</wp:posOffset>
            </wp:positionH>
            <wp:positionV relativeFrom="line">
              <wp:posOffset>292100</wp:posOffset>
            </wp:positionV>
            <wp:extent cx="3362960" cy="2249170"/>
            <wp:effectExtent l="19050" t="0" r="8890" b="0"/>
            <wp:wrapSquare wrapText="bothSides"/>
            <wp:docPr id="7" name="Рисунок 2" descr="https://arhivurokov.ru/kopilka/up/html/2017/01/11/k_587660aacaae0/378157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7/01/11/k_587660aacaae0/378157_1.jpeg"/>
                    <pic:cNvPicPr>
                      <a:picLocks noChangeAspect="1" noChangeArrowheads="1"/>
                    </pic:cNvPicPr>
                  </pic:nvPicPr>
                  <pic:blipFill>
                    <a:blip r:embed="rId5" cstate="print"/>
                    <a:srcRect/>
                    <a:stretch>
                      <a:fillRect/>
                    </a:stretch>
                  </pic:blipFill>
                  <pic:spPr bwMode="auto">
                    <a:xfrm>
                      <a:off x="0" y="0"/>
                      <a:ext cx="3362960" cy="2249170"/>
                    </a:xfrm>
                    <a:prstGeom prst="rect">
                      <a:avLst/>
                    </a:prstGeom>
                    <a:noFill/>
                    <a:ln w="9525">
                      <a:noFill/>
                      <a:miter lim="800000"/>
                      <a:headEnd/>
                      <a:tailEnd/>
                    </a:ln>
                  </pic:spPr>
                </pic:pic>
              </a:graphicData>
            </a:graphic>
          </wp:anchor>
        </w:drawing>
      </w:r>
    </w:p>
    <w:p w:rsidR="001C28C3" w:rsidRPr="00062F20" w:rsidRDefault="001C28C3" w:rsidP="001C28C3">
      <w:pPr>
        <w:pStyle w:val="1"/>
        <w:shd w:val="clear" w:color="auto" w:fill="FFFFFF"/>
        <w:spacing w:before="298" w:beforeAutospacing="0" w:after="149" w:afterAutospacing="0" w:line="430" w:lineRule="atLeast"/>
        <w:jc w:val="center"/>
        <w:rPr>
          <w:b w:val="0"/>
          <w:bCs w:val="0"/>
          <w:color w:val="199043"/>
          <w:sz w:val="40"/>
          <w:szCs w:val="40"/>
        </w:rPr>
      </w:pPr>
    </w:p>
    <w:p w:rsidR="001C28C3" w:rsidRPr="00062F20" w:rsidRDefault="001C28C3" w:rsidP="001C28C3">
      <w:pPr>
        <w:pStyle w:val="1"/>
        <w:shd w:val="clear" w:color="auto" w:fill="FFFFFF"/>
        <w:spacing w:before="298" w:beforeAutospacing="0" w:after="149" w:afterAutospacing="0" w:line="430" w:lineRule="atLeast"/>
        <w:jc w:val="center"/>
        <w:rPr>
          <w:b w:val="0"/>
          <w:bCs w:val="0"/>
          <w:color w:val="199043"/>
          <w:sz w:val="40"/>
          <w:szCs w:val="40"/>
        </w:rPr>
      </w:pPr>
      <w:r w:rsidRPr="00062F20">
        <w:rPr>
          <w:b w:val="0"/>
          <w:bCs w:val="0"/>
          <w:color w:val="199043"/>
          <w:sz w:val="40"/>
          <w:szCs w:val="40"/>
        </w:rPr>
        <w:t xml:space="preserve">  </w:t>
      </w:r>
    </w:p>
    <w:p w:rsidR="001C28C3" w:rsidRPr="00062F20" w:rsidRDefault="001C28C3" w:rsidP="001C28C3">
      <w:pPr>
        <w:pStyle w:val="1"/>
        <w:shd w:val="clear" w:color="auto" w:fill="FFFFFF"/>
        <w:spacing w:before="298" w:beforeAutospacing="0" w:after="149" w:afterAutospacing="0" w:line="430" w:lineRule="atLeast"/>
        <w:jc w:val="center"/>
        <w:rPr>
          <w:b w:val="0"/>
          <w:bCs w:val="0"/>
          <w:color w:val="199043"/>
          <w:sz w:val="40"/>
          <w:szCs w:val="40"/>
        </w:rPr>
      </w:pPr>
    </w:p>
    <w:p w:rsidR="001C28C3" w:rsidRPr="00062F20" w:rsidRDefault="001C28C3" w:rsidP="001C28C3">
      <w:pPr>
        <w:pStyle w:val="1"/>
        <w:shd w:val="clear" w:color="auto" w:fill="FFFFFF"/>
        <w:spacing w:before="298" w:beforeAutospacing="0" w:after="149" w:afterAutospacing="0" w:line="430" w:lineRule="atLeast"/>
        <w:jc w:val="center"/>
        <w:rPr>
          <w:b w:val="0"/>
          <w:bCs w:val="0"/>
          <w:color w:val="199043"/>
          <w:sz w:val="40"/>
          <w:szCs w:val="40"/>
        </w:rPr>
      </w:pPr>
    </w:p>
    <w:p w:rsidR="001C28C3" w:rsidRPr="00062F20" w:rsidRDefault="001C28C3" w:rsidP="001C28C3">
      <w:pPr>
        <w:pStyle w:val="1"/>
        <w:shd w:val="clear" w:color="auto" w:fill="FFFFFF"/>
        <w:spacing w:before="298" w:beforeAutospacing="0" w:after="149" w:afterAutospacing="0" w:line="430" w:lineRule="atLeast"/>
        <w:jc w:val="center"/>
        <w:rPr>
          <w:b w:val="0"/>
          <w:bCs w:val="0"/>
          <w:color w:val="199043"/>
          <w:sz w:val="40"/>
          <w:szCs w:val="40"/>
        </w:rPr>
      </w:pPr>
    </w:p>
    <w:p w:rsidR="001C28C3" w:rsidRPr="00062F20" w:rsidRDefault="001C28C3" w:rsidP="001C28C3">
      <w:pPr>
        <w:pStyle w:val="1"/>
        <w:shd w:val="clear" w:color="auto" w:fill="FFFFFF"/>
        <w:spacing w:before="298" w:beforeAutospacing="0" w:after="149" w:afterAutospacing="0" w:line="430" w:lineRule="atLeast"/>
        <w:jc w:val="center"/>
        <w:rPr>
          <w:b w:val="0"/>
          <w:bCs w:val="0"/>
          <w:color w:val="000000" w:themeColor="text1"/>
          <w:sz w:val="40"/>
          <w:szCs w:val="40"/>
        </w:rPr>
      </w:pPr>
    </w:p>
    <w:p w:rsidR="00F12E8A" w:rsidRPr="00062F20" w:rsidRDefault="00F12E8A" w:rsidP="001C28C3">
      <w:pPr>
        <w:pStyle w:val="1"/>
        <w:shd w:val="clear" w:color="auto" w:fill="FFFFFF"/>
        <w:spacing w:before="298" w:beforeAutospacing="0" w:after="149" w:afterAutospacing="0" w:line="430" w:lineRule="atLeast"/>
        <w:jc w:val="center"/>
        <w:rPr>
          <w:b w:val="0"/>
          <w:bCs w:val="0"/>
          <w:color w:val="000000" w:themeColor="text1"/>
          <w:sz w:val="40"/>
          <w:szCs w:val="40"/>
        </w:rPr>
      </w:pPr>
    </w:p>
    <w:p w:rsidR="00F12E8A" w:rsidRPr="00062F20" w:rsidRDefault="00F12E8A" w:rsidP="001C28C3">
      <w:pPr>
        <w:pStyle w:val="1"/>
        <w:shd w:val="clear" w:color="auto" w:fill="FFFFFF"/>
        <w:spacing w:before="298" w:beforeAutospacing="0" w:after="149" w:afterAutospacing="0" w:line="430" w:lineRule="atLeast"/>
        <w:jc w:val="center"/>
        <w:rPr>
          <w:b w:val="0"/>
          <w:bCs w:val="0"/>
          <w:color w:val="000000" w:themeColor="text1"/>
          <w:sz w:val="40"/>
          <w:szCs w:val="40"/>
        </w:rPr>
      </w:pPr>
    </w:p>
    <w:p w:rsidR="00F12E8A" w:rsidRPr="00062F20" w:rsidRDefault="00F12E8A" w:rsidP="001C28C3">
      <w:pPr>
        <w:pStyle w:val="1"/>
        <w:shd w:val="clear" w:color="auto" w:fill="FFFFFF"/>
        <w:spacing w:before="298" w:beforeAutospacing="0" w:after="149" w:afterAutospacing="0" w:line="430" w:lineRule="atLeast"/>
        <w:jc w:val="center"/>
        <w:rPr>
          <w:b w:val="0"/>
          <w:bCs w:val="0"/>
          <w:color w:val="000000" w:themeColor="text1"/>
          <w:sz w:val="40"/>
          <w:szCs w:val="40"/>
        </w:rPr>
      </w:pPr>
    </w:p>
    <w:p w:rsidR="00F12E8A" w:rsidRPr="00062F20" w:rsidRDefault="00F12E8A" w:rsidP="001C28C3">
      <w:pPr>
        <w:pStyle w:val="1"/>
        <w:shd w:val="clear" w:color="auto" w:fill="FFFFFF"/>
        <w:spacing w:before="298" w:beforeAutospacing="0" w:after="149" w:afterAutospacing="0" w:line="430" w:lineRule="atLeast"/>
        <w:jc w:val="center"/>
        <w:rPr>
          <w:b w:val="0"/>
          <w:bCs w:val="0"/>
          <w:color w:val="000000" w:themeColor="text1"/>
          <w:sz w:val="40"/>
          <w:szCs w:val="40"/>
        </w:rPr>
      </w:pPr>
    </w:p>
    <w:p w:rsidR="001C28C3" w:rsidRPr="00062F20" w:rsidRDefault="00F12E8A" w:rsidP="001C28C3">
      <w:pPr>
        <w:pStyle w:val="1"/>
        <w:shd w:val="clear" w:color="auto" w:fill="FFFFFF"/>
        <w:spacing w:before="298" w:beforeAutospacing="0" w:after="149" w:afterAutospacing="0" w:line="430" w:lineRule="atLeast"/>
        <w:jc w:val="center"/>
        <w:rPr>
          <w:b w:val="0"/>
          <w:bCs w:val="0"/>
          <w:color w:val="000000" w:themeColor="text1"/>
          <w:sz w:val="40"/>
          <w:szCs w:val="40"/>
        </w:rPr>
      </w:pPr>
      <w:r w:rsidRPr="00062F20">
        <w:rPr>
          <w:b w:val="0"/>
          <w:bCs w:val="0"/>
          <w:color w:val="000000" w:themeColor="text1"/>
          <w:sz w:val="40"/>
          <w:szCs w:val="40"/>
        </w:rPr>
        <w:t>К</w:t>
      </w:r>
      <w:r w:rsidR="001C28C3" w:rsidRPr="00062F20">
        <w:rPr>
          <w:b w:val="0"/>
          <w:bCs w:val="0"/>
          <w:color w:val="000000" w:themeColor="text1"/>
          <w:sz w:val="40"/>
          <w:szCs w:val="40"/>
        </w:rPr>
        <w:t>лассный руководитель: Исаева Р. Г.</w:t>
      </w:r>
    </w:p>
    <w:p w:rsidR="001C28C3" w:rsidRPr="00062F20" w:rsidRDefault="00062F20" w:rsidP="00062F20">
      <w:pPr>
        <w:pStyle w:val="1"/>
        <w:shd w:val="clear" w:color="auto" w:fill="FFFFFF"/>
        <w:spacing w:before="298" w:beforeAutospacing="0" w:after="149" w:afterAutospacing="0" w:line="430" w:lineRule="atLeast"/>
        <w:rPr>
          <w:b w:val="0"/>
          <w:bCs w:val="0"/>
          <w:color w:val="000000" w:themeColor="text1"/>
          <w:sz w:val="40"/>
          <w:szCs w:val="40"/>
        </w:rPr>
      </w:pPr>
      <w:r>
        <w:rPr>
          <w:b w:val="0"/>
          <w:bCs w:val="0"/>
          <w:color w:val="000000" w:themeColor="text1"/>
          <w:sz w:val="40"/>
          <w:szCs w:val="40"/>
        </w:rPr>
        <w:t xml:space="preserve">                                      </w:t>
      </w:r>
      <w:r w:rsidR="001C28C3" w:rsidRPr="00062F20">
        <w:rPr>
          <w:b w:val="0"/>
          <w:bCs w:val="0"/>
          <w:color w:val="000000" w:themeColor="text1"/>
          <w:sz w:val="40"/>
          <w:szCs w:val="40"/>
        </w:rPr>
        <w:t xml:space="preserve"> (7А класс)</w:t>
      </w:r>
    </w:p>
    <w:p w:rsidR="001C28C3" w:rsidRPr="00062F20" w:rsidRDefault="001C28C3" w:rsidP="001C28C3">
      <w:pPr>
        <w:tabs>
          <w:tab w:val="left" w:pos="1291"/>
        </w:tabs>
        <w:rPr>
          <w:rFonts w:ascii="Times New Roman" w:hAnsi="Times New Roman" w:cs="Times New Roman"/>
        </w:rPr>
      </w:pPr>
    </w:p>
    <w:p w:rsidR="001C28C3" w:rsidRPr="00062F20" w:rsidRDefault="001C28C3" w:rsidP="00C02ECF">
      <w:pPr>
        <w:shd w:val="clear" w:color="auto" w:fill="FFFFFF"/>
        <w:spacing w:before="193" w:after="97" w:line="279" w:lineRule="atLeast"/>
        <w:jc w:val="center"/>
        <w:outlineLvl w:val="0"/>
        <w:rPr>
          <w:rFonts w:ascii="Times New Roman" w:eastAsia="Times New Roman" w:hAnsi="Times New Roman" w:cs="Times New Roman"/>
          <w:color w:val="002060"/>
          <w:kern w:val="36"/>
          <w:sz w:val="24"/>
          <w:szCs w:val="24"/>
        </w:rPr>
      </w:pPr>
    </w:p>
    <w:p w:rsidR="00C02ECF" w:rsidRPr="00062F20" w:rsidRDefault="00C02ECF" w:rsidP="00C02ECF">
      <w:pPr>
        <w:shd w:val="clear" w:color="auto" w:fill="FFFFFF"/>
        <w:spacing w:before="193" w:after="97" w:line="279" w:lineRule="atLeast"/>
        <w:jc w:val="center"/>
        <w:outlineLvl w:val="0"/>
        <w:rPr>
          <w:rFonts w:ascii="Times New Roman" w:eastAsia="Times New Roman" w:hAnsi="Times New Roman" w:cs="Times New Roman"/>
          <w:color w:val="000000" w:themeColor="text1"/>
          <w:kern w:val="36"/>
          <w:sz w:val="24"/>
          <w:szCs w:val="24"/>
        </w:rPr>
      </w:pPr>
      <w:r w:rsidRPr="00062F20">
        <w:rPr>
          <w:rFonts w:ascii="Times New Roman" w:eastAsia="Times New Roman" w:hAnsi="Times New Roman" w:cs="Times New Roman"/>
          <w:color w:val="000000" w:themeColor="text1"/>
          <w:kern w:val="36"/>
          <w:sz w:val="24"/>
          <w:szCs w:val="24"/>
        </w:rPr>
        <w:lastRenderedPageBreak/>
        <w:t xml:space="preserve">Игра-викторина "Светофорный ринг" </w:t>
      </w:r>
    </w:p>
    <w:p w:rsidR="00C02ECF" w:rsidRPr="00062F20" w:rsidRDefault="00C02ECF" w:rsidP="00C02ECF">
      <w:pPr>
        <w:shd w:val="clear" w:color="auto" w:fill="FFFFFF"/>
        <w:spacing w:before="193" w:after="193" w:line="240" w:lineRule="auto"/>
        <w:rPr>
          <w:rFonts w:ascii="Times New Roman" w:eastAsia="Times New Roman" w:hAnsi="Times New Roman" w:cs="Times New Roman"/>
          <w:color w:val="000000" w:themeColor="text1"/>
          <w:sz w:val="24"/>
          <w:szCs w:val="24"/>
        </w:rPr>
      </w:pP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Цели:</w:t>
      </w:r>
      <w:r w:rsidRPr="00062F20">
        <w:rPr>
          <w:rFonts w:ascii="Times New Roman" w:eastAsia="Times New Roman" w:hAnsi="Times New Roman" w:cs="Times New Roman"/>
          <w:color w:val="000000" w:themeColor="text1"/>
          <w:sz w:val="24"/>
          <w:szCs w:val="24"/>
        </w:rPr>
        <w:t xml:space="preserve">     обобщение и систематизация знаний учащихся по правилам дорожного движения и способам оказания первой медицинской </w:t>
      </w:r>
      <w:proofErr w:type="spellStart"/>
      <w:r w:rsidRPr="00062F20">
        <w:rPr>
          <w:rFonts w:ascii="Times New Roman" w:eastAsia="Times New Roman" w:hAnsi="Times New Roman" w:cs="Times New Roman"/>
          <w:color w:val="000000" w:themeColor="text1"/>
          <w:sz w:val="24"/>
          <w:szCs w:val="24"/>
        </w:rPr>
        <w:t>помощи</w:t>
      </w:r>
      <w:proofErr w:type="gramStart"/>
      <w:r w:rsidRPr="00062F20">
        <w:rPr>
          <w:rFonts w:ascii="Times New Roman" w:eastAsia="Times New Roman" w:hAnsi="Times New Roman" w:cs="Times New Roman"/>
          <w:color w:val="000000" w:themeColor="text1"/>
          <w:sz w:val="24"/>
          <w:szCs w:val="24"/>
        </w:rPr>
        <w:t>,р</w:t>
      </w:r>
      <w:proofErr w:type="gramEnd"/>
      <w:r w:rsidRPr="00062F20">
        <w:rPr>
          <w:rFonts w:ascii="Times New Roman" w:eastAsia="Times New Roman" w:hAnsi="Times New Roman" w:cs="Times New Roman"/>
          <w:color w:val="000000" w:themeColor="text1"/>
          <w:sz w:val="24"/>
          <w:szCs w:val="24"/>
        </w:rPr>
        <w:t>азвитие</w:t>
      </w:r>
      <w:proofErr w:type="spellEnd"/>
      <w:r w:rsidRPr="00062F20">
        <w:rPr>
          <w:rFonts w:ascii="Times New Roman" w:eastAsia="Times New Roman" w:hAnsi="Times New Roman" w:cs="Times New Roman"/>
          <w:color w:val="000000" w:themeColor="text1"/>
          <w:sz w:val="24"/>
          <w:szCs w:val="24"/>
        </w:rPr>
        <w:t xml:space="preserve"> у них познавательной активности и навыков самостоятельного мышления.</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Оснащение игры: </w:t>
      </w:r>
      <w:r w:rsidRPr="00062F20">
        <w:rPr>
          <w:rFonts w:ascii="Times New Roman" w:eastAsia="Times New Roman" w:hAnsi="Times New Roman" w:cs="Times New Roman"/>
          <w:color w:val="000000" w:themeColor="text1"/>
          <w:sz w:val="24"/>
          <w:szCs w:val="24"/>
        </w:rPr>
        <w:t>мультимедиа, презентация с игрой, задания для команд, ручки.</w:t>
      </w:r>
    </w:p>
    <w:p w:rsidR="00C02ECF" w:rsidRPr="00062F20" w:rsidRDefault="00C02ECF" w:rsidP="00C02ECF">
      <w:pPr>
        <w:shd w:val="clear" w:color="auto" w:fill="FFFFFF"/>
        <w:spacing w:after="97"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План мероприятия:</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I.</w:t>
      </w:r>
      <w:r w:rsidRPr="00062F20">
        <w:rPr>
          <w:rFonts w:ascii="Times New Roman" w:eastAsia="Times New Roman" w:hAnsi="Times New Roman" w:cs="Times New Roman"/>
          <w:color w:val="000000" w:themeColor="text1"/>
          <w:sz w:val="24"/>
          <w:szCs w:val="24"/>
        </w:rPr>
        <w:t> Вступление.</w:t>
      </w:r>
      <w:r w:rsidRPr="00062F20">
        <w:rPr>
          <w:rFonts w:ascii="Times New Roman" w:eastAsia="Times New Roman" w:hAnsi="Times New Roman" w:cs="Times New Roman"/>
          <w:color w:val="000000" w:themeColor="text1"/>
          <w:sz w:val="24"/>
          <w:szCs w:val="24"/>
        </w:rPr>
        <w:br/>
      </w:r>
      <w:r w:rsidRPr="00062F20">
        <w:rPr>
          <w:rFonts w:ascii="Times New Roman" w:eastAsia="Times New Roman" w:hAnsi="Times New Roman" w:cs="Times New Roman"/>
          <w:b/>
          <w:bCs/>
          <w:color w:val="000000" w:themeColor="text1"/>
          <w:sz w:val="24"/>
          <w:szCs w:val="24"/>
        </w:rPr>
        <w:t>II. </w:t>
      </w:r>
      <w:r w:rsidRPr="00062F20">
        <w:rPr>
          <w:rFonts w:ascii="Times New Roman" w:eastAsia="Times New Roman" w:hAnsi="Times New Roman" w:cs="Times New Roman"/>
          <w:color w:val="000000" w:themeColor="text1"/>
          <w:sz w:val="24"/>
          <w:szCs w:val="24"/>
        </w:rPr>
        <w:t>Начало игры.</w:t>
      </w:r>
      <w:r w:rsidRPr="00062F20">
        <w:rPr>
          <w:rFonts w:ascii="Times New Roman" w:eastAsia="Times New Roman" w:hAnsi="Times New Roman" w:cs="Times New Roman"/>
          <w:color w:val="000000" w:themeColor="text1"/>
          <w:sz w:val="24"/>
          <w:szCs w:val="24"/>
        </w:rPr>
        <w:br/>
        <w:t>1. Раунд 1. «Приветствие команд».</w:t>
      </w:r>
      <w:r w:rsidRPr="00062F20">
        <w:rPr>
          <w:rFonts w:ascii="Times New Roman" w:eastAsia="Times New Roman" w:hAnsi="Times New Roman" w:cs="Times New Roman"/>
          <w:color w:val="000000" w:themeColor="text1"/>
          <w:sz w:val="24"/>
          <w:szCs w:val="24"/>
        </w:rPr>
        <w:br/>
        <w:t>2. Раунд 2. «Загадочный знак».</w:t>
      </w:r>
      <w:r w:rsidRPr="00062F20">
        <w:rPr>
          <w:rFonts w:ascii="Times New Roman" w:eastAsia="Times New Roman" w:hAnsi="Times New Roman" w:cs="Times New Roman"/>
          <w:color w:val="000000" w:themeColor="text1"/>
          <w:sz w:val="24"/>
          <w:szCs w:val="24"/>
        </w:rPr>
        <w:br/>
        <w:t>3. Раунд 3. «Отличники дорожного движения». Блиц-опрос.</w:t>
      </w:r>
      <w:r w:rsidRPr="00062F20">
        <w:rPr>
          <w:rFonts w:ascii="Times New Roman" w:eastAsia="Times New Roman" w:hAnsi="Times New Roman" w:cs="Times New Roman"/>
          <w:color w:val="000000" w:themeColor="text1"/>
          <w:sz w:val="24"/>
          <w:szCs w:val="24"/>
        </w:rPr>
        <w:br/>
        <w:t>4. Раунд 4. «Наведи порядок»</w:t>
      </w:r>
      <w:r w:rsidRPr="00062F20">
        <w:rPr>
          <w:rFonts w:ascii="Times New Roman" w:eastAsia="Times New Roman" w:hAnsi="Times New Roman" w:cs="Times New Roman"/>
          <w:color w:val="000000" w:themeColor="text1"/>
          <w:sz w:val="24"/>
          <w:szCs w:val="24"/>
        </w:rPr>
        <w:br/>
        <w:t>5. Раунд 5. «Площадь ребусов».</w:t>
      </w:r>
      <w:r w:rsidRPr="00062F20">
        <w:rPr>
          <w:rFonts w:ascii="Times New Roman" w:eastAsia="Times New Roman" w:hAnsi="Times New Roman" w:cs="Times New Roman"/>
          <w:color w:val="000000" w:themeColor="text1"/>
          <w:sz w:val="24"/>
          <w:szCs w:val="24"/>
        </w:rPr>
        <w:br/>
        <w:t>6. Раунд 6. Конкурс «</w:t>
      </w:r>
      <w:proofErr w:type="gramStart"/>
      <w:r w:rsidRPr="00062F20">
        <w:rPr>
          <w:rFonts w:ascii="Times New Roman" w:eastAsia="Times New Roman" w:hAnsi="Times New Roman" w:cs="Times New Roman"/>
          <w:color w:val="000000" w:themeColor="text1"/>
          <w:sz w:val="24"/>
          <w:szCs w:val="24"/>
        </w:rPr>
        <w:t>Кубышка</w:t>
      </w:r>
      <w:proofErr w:type="gramEnd"/>
      <w:r w:rsidRPr="00062F20">
        <w:rPr>
          <w:rFonts w:ascii="Times New Roman" w:eastAsia="Times New Roman" w:hAnsi="Times New Roman" w:cs="Times New Roman"/>
          <w:color w:val="000000" w:themeColor="text1"/>
          <w:sz w:val="24"/>
          <w:szCs w:val="24"/>
        </w:rPr>
        <w:t>»</w:t>
      </w:r>
      <w:r w:rsidRPr="00062F20">
        <w:rPr>
          <w:rFonts w:ascii="Times New Roman" w:eastAsia="Times New Roman" w:hAnsi="Times New Roman" w:cs="Times New Roman"/>
          <w:color w:val="000000" w:themeColor="text1"/>
          <w:sz w:val="24"/>
          <w:szCs w:val="24"/>
        </w:rPr>
        <w:br/>
        <w:t>7. Раунд 7. «Скорая помощь». (Отработка навыков оказания первой медицинской помощи пострадавшим в аварии). Игра «Эрудит».</w:t>
      </w:r>
      <w:r w:rsidRPr="00062F20">
        <w:rPr>
          <w:rFonts w:ascii="Times New Roman" w:eastAsia="Times New Roman" w:hAnsi="Times New Roman" w:cs="Times New Roman"/>
          <w:color w:val="000000" w:themeColor="text1"/>
          <w:sz w:val="24"/>
          <w:szCs w:val="24"/>
        </w:rPr>
        <w:br/>
        <w:t>8. Раунд 8. «Дорожный лабиринт»</w:t>
      </w:r>
      <w:r w:rsidRPr="00062F20">
        <w:rPr>
          <w:rFonts w:ascii="Times New Roman" w:eastAsia="Times New Roman" w:hAnsi="Times New Roman" w:cs="Times New Roman"/>
          <w:color w:val="000000" w:themeColor="text1"/>
          <w:sz w:val="24"/>
          <w:szCs w:val="24"/>
        </w:rPr>
        <w:br/>
      </w:r>
      <w:r w:rsidRPr="00062F20">
        <w:rPr>
          <w:rFonts w:ascii="Times New Roman" w:eastAsia="Times New Roman" w:hAnsi="Times New Roman" w:cs="Times New Roman"/>
          <w:b/>
          <w:bCs/>
          <w:color w:val="000000" w:themeColor="text1"/>
          <w:sz w:val="24"/>
          <w:szCs w:val="24"/>
        </w:rPr>
        <w:t>III. </w:t>
      </w:r>
      <w:r w:rsidRPr="00062F20">
        <w:rPr>
          <w:rFonts w:ascii="Times New Roman" w:eastAsia="Times New Roman" w:hAnsi="Times New Roman" w:cs="Times New Roman"/>
          <w:color w:val="000000" w:themeColor="text1"/>
          <w:sz w:val="24"/>
          <w:szCs w:val="24"/>
        </w:rPr>
        <w:t>Заключение. Итоги. Награждение победителей.</w:t>
      </w:r>
    </w:p>
    <w:p w:rsidR="00C02ECF" w:rsidRPr="00062F20" w:rsidRDefault="00C02ECF" w:rsidP="00C02ECF">
      <w:pPr>
        <w:shd w:val="clear" w:color="auto" w:fill="FFFFFF"/>
        <w:spacing w:after="97"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ХОД ИГРЫ</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I. Вступление</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1 ведущий:</w:t>
      </w:r>
      <w:r w:rsidRPr="00062F20">
        <w:rPr>
          <w:rFonts w:ascii="Times New Roman" w:eastAsia="Times New Roman" w:hAnsi="Times New Roman" w:cs="Times New Roman"/>
          <w:color w:val="000000" w:themeColor="text1"/>
          <w:sz w:val="24"/>
          <w:szCs w:val="24"/>
        </w:rPr>
        <w:t> По дорогам России движутся миллионы автомобилей... Количество ДТП и число пострадавших в них не уменьшается. Ежегодно в России в дорожно-транспортных происшествия погибает почти 35 тысяч человек, более 250 тысяч получают ранения, из них ежегодно погибают около 1300 детей. По количеству это целая школа. Более 25 тысяч детей получают ранения. Почему так происходит?</w:t>
      </w:r>
    </w:p>
    <w:p w:rsidR="00C02ECF" w:rsidRPr="00062F20" w:rsidRDefault="000E04C8" w:rsidP="00C02ECF">
      <w:pPr>
        <w:shd w:val="clear" w:color="auto" w:fill="FFFFFF"/>
        <w:spacing w:after="97" w:line="240" w:lineRule="auto"/>
        <w:rPr>
          <w:rFonts w:ascii="Times New Roman" w:eastAsia="Times New Roman" w:hAnsi="Times New Roman" w:cs="Times New Roman"/>
          <w:color w:val="000000" w:themeColor="text1"/>
          <w:sz w:val="24"/>
          <w:szCs w:val="24"/>
        </w:rPr>
      </w:pPr>
      <w:hyperlink r:id="rId6" w:history="1">
        <w:r w:rsidR="00C02ECF" w:rsidRPr="00062F20">
          <w:rPr>
            <w:rFonts w:ascii="Times New Roman" w:eastAsia="Times New Roman" w:hAnsi="Times New Roman" w:cs="Times New Roman"/>
            <w:color w:val="000000" w:themeColor="text1"/>
            <w:sz w:val="24"/>
            <w:szCs w:val="24"/>
            <w:u w:val="single"/>
          </w:rPr>
          <w:t>Презентация</w:t>
        </w:r>
      </w:hyperlink>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Все просто: каждый третий человек в нашей стране не соблюдает Правил дорожного движения. Порой – по незнанию, а иногда из неуважения к Правилам дорожного движения. В результате – многочисленные трагедии.</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1 ведущий:</w:t>
      </w:r>
      <w:r w:rsidRPr="00062F20">
        <w:rPr>
          <w:rFonts w:ascii="Times New Roman" w:eastAsia="Times New Roman" w:hAnsi="Times New Roman" w:cs="Times New Roman"/>
          <w:color w:val="000000" w:themeColor="text1"/>
          <w:sz w:val="24"/>
          <w:szCs w:val="24"/>
        </w:rPr>
        <w:t> Чтобы предотвратить беду, сохранить свою жизнь и здоровье, необходимо знать и выполнять один на всей Земле Закон для улиц и дорог. Смерти и увечья на дорогах могут и должны быть предотвращены.</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Наш «Светофорный ринг» сегодня посвящен этой важной для каждого человека теме: Правилам дорожного движения</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1 ведущий:</w:t>
      </w:r>
      <w:r w:rsidRPr="00062F20">
        <w:rPr>
          <w:rFonts w:ascii="Times New Roman" w:eastAsia="Times New Roman" w:hAnsi="Times New Roman" w:cs="Times New Roman"/>
          <w:color w:val="000000" w:themeColor="text1"/>
          <w:sz w:val="24"/>
          <w:szCs w:val="24"/>
        </w:rPr>
        <w:t> Здравствуйте, уважаемые гости! Добрый день, ребята! Разрешите начать «состязание» на нашем «Светофорном ринге». Прошу ребят, членов команд, занять свои игровые места. (Команды в количестве 6 человек от каждого класса выходят и рассаживаются за столами, стоящими в центре актового зала.)</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Разрешите также представить вам наше жюри. (Ведущие представляют каждого члена жюри.)</w:t>
      </w:r>
      <w:r w:rsidRPr="00062F20">
        <w:rPr>
          <w:rFonts w:ascii="Times New Roman" w:eastAsia="Times New Roman" w:hAnsi="Times New Roman" w:cs="Times New Roman"/>
          <w:color w:val="000000" w:themeColor="text1"/>
          <w:sz w:val="24"/>
          <w:szCs w:val="24"/>
        </w:rPr>
        <w:br/>
      </w:r>
      <w:r w:rsidRPr="00062F20">
        <w:rPr>
          <w:rFonts w:ascii="Times New Roman" w:eastAsia="Times New Roman" w:hAnsi="Times New Roman" w:cs="Times New Roman"/>
          <w:color w:val="000000" w:themeColor="text1"/>
          <w:sz w:val="24"/>
          <w:szCs w:val="24"/>
        </w:rPr>
        <w:br/>
      </w:r>
      <w:r w:rsidRPr="00062F20">
        <w:rPr>
          <w:rFonts w:ascii="Times New Roman" w:eastAsia="Times New Roman" w:hAnsi="Times New Roman" w:cs="Times New Roman"/>
          <w:b/>
          <w:bCs/>
          <w:color w:val="000000" w:themeColor="text1"/>
          <w:sz w:val="24"/>
          <w:szCs w:val="24"/>
        </w:rPr>
        <w:t>1 ведущий:</w:t>
      </w:r>
      <w:r w:rsidRPr="00062F20">
        <w:rPr>
          <w:rFonts w:ascii="Times New Roman" w:eastAsia="Times New Roman" w:hAnsi="Times New Roman" w:cs="Times New Roman"/>
          <w:color w:val="000000" w:themeColor="text1"/>
          <w:sz w:val="24"/>
          <w:szCs w:val="24"/>
        </w:rPr>
        <w:t> Итак, начинаем! Желаю всем удачи!</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II. Раунд 1.</w:t>
      </w:r>
      <w:r w:rsidRPr="00062F20">
        <w:rPr>
          <w:rFonts w:ascii="Times New Roman" w:eastAsia="Times New Roman" w:hAnsi="Times New Roman" w:cs="Times New Roman"/>
          <w:i/>
          <w:iCs/>
          <w:color w:val="000000" w:themeColor="text1"/>
          <w:sz w:val="24"/>
          <w:szCs w:val="24"/>
        </w:rPr>
        <w:t> «</w:t>
      </w:r>
      <w:r w:rsidRPr="00062F20">
        <w:rPr>
          <w:rFonts w:ascii="Times New Roman" w:eastAsia="Times New Roman" w:hAnsi="Times New Roman" w:cs="Times New Roman"/>
          <w:b/>
          <w:bCs/>
          <w:i/>
          <w:iCs/>
          <w:color w:val="000000" w:themeColor="text1"/>
          <w:sz w:val="24"/>
          <w:szCs w:val="24"/>
        </w:rPr>
        <w:t>Приветствие команд»</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По традиции праздник мы начинаем конкурсом «Разрешите представиться» </w:t>
      </w:r>
      <w:r w:rsidRPr="00062F20">
        <w:rPr>
          <w:rFonts w:ascii="Times New Roman" w:eastAsia="Times New Roman" w:hAnsi="Times New Roman" w:cs="Times New Roman"/>
          <w:color w:val="000000" w:themeColor="text1"/>
          <w:sz w:val="24"/>
          <w:szCs w:val="24"/>
        </w:rPr>
        <w:br/>
        <w:t>Каждая команда громко и дружно произнесет свое название. Оно должно соответствовать теме нашего мероприятия и быть оригинальным. Команды по очереди произносят названия. Жюри оценивает ребят.</w:t>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Высшая оценка за это задание - </w:t>
      </w:r>
      <w:r w:rsidRPr="00062F20">
        <w:rPr>
          <w:rFonts w:ascii="Times New Roman" w:eastAsia="Times New Roman" w:hAnsi="Times New Roman" w:cs="Times New Roman"/>
          <w:b/>
          <w:bCs/>
          <w:color w:val="000000" w:themeColor="text1"/>
          <w:sz w:val="24"/>
          <w:szCs w:val="24"/>
          <w:u w:val="single"/>
        </w:rPr>
        <w:t>1 балл</w:t>
      </w:r>
      <w:r w:rsidRPr="00062F20">
        <w:rPr>
          <w:rFonts w:ascii="Times New Roman" w:eastAsia="Times New Roman" w:hAnsi="Times New Roman" w:cs="Times New Roman"/>
          <w:color w:val="000000" w:themeColor="text1"/>
          <w:sz w:val="24"/>
          <w:szCs w:val="24"/>
          <w:u w:val="single"/>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lastRenderedPageBreak/>
        <w:t>Раунд 2. </w:t>
      </w:r>
      <w:r w:rsidRPr="00062F20">
        <w:rPr>
          <w:rFonts w:ascii="Times New Roman" w:eastAsia="Times New Roman" w:hAnsi="Times New Roman" w:cs="Times New Roman"/>
          <w:b/>
          <w:bCs/>
          <w:i/>
          <w:iCs/>
          <w:color w:val="000000" w:themeColor="text1"/>
          <w:sz w:val="24"/>
          <w:szCs w:val="24"/>
        </w:rPr>
        <w:t>«Загадочный знак»</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1 ведущий:</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Знаки важные дорожные — </w:t>
      </w:r>
      <w:r w:rsidRPr="00062F20">
        <w:rPr>
          <w:rFonts w:ascii="Times New Roman" w:eastAsia="Times New Roman" w:hAnsi="Times New Roman" w:cs="Times New Roman"/>
          <w:color w:val="000000" w:themeColor="text1"/>
          <w:sz w:val="24"/>
          <w:szCs w:val="24"/>
        </w:rPr>
        <w:br/>
        <w:t>Компас взрослых и ребят. </w:t>
      </w:r>
      <w:r w:rsidRPr="00062F20">
        <w:rPr>
          <w:rFonts w:ascii="Times New Roman" w:eastAsia="Times New Roman" w:hAnsi="Times New Roman" w:cs="Times New Roman"/>
          <w:color w:val="000000" w:themeColor="text1"/>
          <w:sz w:val="24"/>
          <w:szCs w:val="24"/>
        </w:rPr>
        <w:br/>
        <w:t>Дети! Будьте осторожны!</w:t>
      </w:r>
      <w:r w:rsidRPr="00062F20">
        <w:rPr>
          <w:rFonts w:ascii="Times New Roman" w:eastAsia="Times New Roman" w:hAnsi="Times New Roman" w:cs="Times New Roman"/>
          <w:color w:val="000000" w:themeColor="text1"/>
          <w:sz w:val="24"/>
          <w:szCs w:val="24"/>
        </w:rPr>
        <w:br/>
        <w:t>Знайте, что нельзя, что можно! </w:t>
      </w:r>
      <w:r w:rsidRPr="00062F20">
        <w:rPr>
          <w:rFonts w:ascii="Times New Roman" w:eastAsia="Times New Roman" w:hAnsi="Times New Roman" w:cs="Times New Roman"/>
          <w:color w:val="000000" w:themeColor="text1"/>
          <w:sz w:val="24"/>
          <w:szCs w:val="24"/>
        </w:rPr>
        <w:br/>
        <w:t>Выполняйте непреложно все, </w:t>
      </w:r>
      <w:r w:rsidRPr="00062F20">
        <w:rPr>
          <w:rFonts w:ascii="Times New Roman" w:eastAsia="Times New Roman" w:hAnsi="Times New Roman" w:cs="Times New Roman"/>
          <w:color w:val="000000" w:themeColor="text1"/>
          <w:sz w:val="24"/>
          <w:szCs w:val="24"/>
        </w:rPr>
        <w:br/>
        <w:t>Что знаки говорят!</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(На экране появляется изображение дорожных знаков)</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br/>
        <w:t>Вам необходимо расшифровать все знаки, и ответить к какой группе относятся все эти знаки?</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Для 1 команды: (</w:t>
      </w:r>
      <w:hyperlink r:id="rId7" w:history="1">
        <w:r w:rsidRPr="00062F20">
          <w:rPr>
            <w:rFonts w:ascii="Times New Roman" w:eastAsia="Times New Roman" w:hAnsi="Times New Roman" w:cs="Times New Roman"/>
            <w:b/>
            <w:bCs/>
            <w:i/>
            <w:iCs/>
            <w:color w:val="000000" w:themeColor="text1"/>
            <w:sz w:val="24"/>
            <w:szCs w:val="24"/>
            <w:u w:val="single"/>
          </w:rPr>
          <w:t>слайд 3-4</w:t>
        </w:r>
      </w:hyperlink>
      <w:r w:rsidRPr="00062F20">
        <w:rPr>
          <w:rFonts w:ascii="Times New Roman" w:eastAsia="Times New Roman" w:hAnsi="Times New Roman" w:cs="Times New Roman"/>
          <w:color w:val="000000" w:themeColor="text1"/>
          <w:sz w:val="24"/>
          <w:szCs w:val="24"/>
          <w:u w:val="single"/>
        </w:rPr>
        <w:t>)</w:t>
      </w:r>
      <w:r w:rsidRPr="00062F20">
        <w:rPr>
          <w:rFonts w:ascii="Times New Roman" w:eastAsia="Times New Roman" w:hAnsi="Times New Roman" w:cs="Times New Roman"/>
          <w:color w:val="000000" w:themeColor="text1"/>
          <w:sz w:val="24"/>
          <w:szCs w:val="24"/>
        </w:rPr>
        <w:br/>
        <w:t>1. Машина мчит во весь опор,</w:t>
      </w:r>
      <w:r w:rsidRPr="00062F20">
        <w:rPr>
          <w:rFonts w:ascii="Times New Roman" w:eastAsia="Times New Roman" w:hAnsi="Times New Roman" w:cs="Times New Roman"/>
          <w:color w:val="000000" w:themeColor="text1"/>
          <w:sz w:val="24"/>
          <w:szCs w:val="24"/>
        </w:rPr>
        <w:br/>
        <w:t>И вдруг навстречу знак:</w:t>
      </w:r>
      <w:r w:rsidRPr="00062F20">
        <w:rPr>
          <w:rFonts w:ascii="Times New Roman" w:eastAsia="Times New Roman" w:hAnsi="Times New Roman" w:cs="Times New Roman"/>
          <w:color w:val="000000" w:themeColor="text1"/>
          <w:sz w:val="24"/>
          <w:szCs w:val="24"/>
        </w:rPr>
        <w:br/>
        <w:t>Изображен на нем забор. </w:t>
      </w:r>
      <w:r w:rsidRPr="00062F20">
        <w:rPr>
          <w:rFonts w:ascii="Times New Roman" w:eastAsia="Times New Roman" w:hAnsi="Times New Roman" w:cs="Times New Roman"/>
          <w:color w:val="000000" w:themeColor="text1"/>
          <w:sz w:val="24"/>
          <w:szCs w:val="24"/>
        </w:rPr>
        <w:br/>
        <w:t>Я тру глаза, гляжу в упор: </w:t>
      </w:r>
      <w:r w:rsidRPr="00062F20">
        <w:rPr>
          <w:rFonts w:ascii="Times New Roman" w:eastAsia="Times New Roman" w:hAnsi="Times New Roman" w:cs="Times New Roman"/>
          <w:color w:val="000000" w:themeColor="text1"/>
          <w:sz w:val="24"/>
          <w:szCs w:val="24"/>
        </w:rPr>
        <w:br/>
        <w:t>Шоссе закрыто на забор?</w:t>
      </w:r>
      <w:r w:rsidRPr="00062F20">
        <w:rPr>
          <w:rFonts w:ascii="Times New Roman" w:eastAsia="Times New Roman" w:hAnsi="Times New Roman" w:cs="Times New Roman"/>
          <w:color w:val="000000" w:themeColor="text1"/>
          <w:sz w:val="24"/>
          <w:szCs w:val="24"/>
        </w:rPr>
        <w:br/>
        <w:t>А это что за знак? </w:t>
      </w:r>
      <w:r w:rsidRPr="00062F20">
        <w:rPr>
          <w:rFonts w:ascii="Times New Roman" w:eastAsia="Times New Roman" w:hAnsi="Times New Roman" w:cs="Times New Roman"/>
          <w:i/>
          <w:iCs/>
          <w:color w:val="000000" w:themeColor="text1"/>
          <w:sz w:val="24"/>
          <w:szCs w:val="24"/>
        </w:rPr>
        <w:t>(«Железнодорожный переезд со шлагбаумом».)</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i/>
          <w:iCs/>
          <w:color w:val="000000" w:themeColor="text1"/>
          <w:sz w:val="24"/>
          <w:szCs w:val="24"/>
        </w:rPr>
        <w:t>2. </w:t>
      </w:r>
      <w:r w:rsidRPr="00062F20">
        <w:rPr>
          <w:rFonts w:ascii="Times New Roman" w:eastAsia="Times New Roman" w:hAnsi="Times New Roman" w:cs="Times New Roman"/>
          <w:color w:val="000000" w:themeColor="text1"/>
          <w:sz w:val="24"/>
          <w:szCs w:val="24"/>
        </w:rPr>
        <w:t>Землю роет человек. </w:t>
      </w:r>
      <w:r w:rsidRPr="00062F20">
        <w:rPr>
          <w:rFonts w:ascii="Times New Roman" w:eastAsia="Times New Roman" w:hAnsi="Times New Roman" w:cs="Times New Roman"/>
          <w:color w:val="000000" w:themeColor="text1"/>
          <w:sz w:val="24"/>
          <w:szCs w:val="24"/>
        </w:rPr>
        <w:br/>
        <w:t>Почему проезда нет?</w:t>
      </w:r>
      <w:r w:rsidRPr="00062F20">
        <w:rPr>
          <w:rFonts w:ascii="Times New Roman" w:eastAsia="Times New Roman" w:hAnsi="Times New Roman" w:cs="Times New Roman"/>
          <w:color w:val="000000" w:themeColor="text1"/>
          <w:sz w:val="24"/>
          <w:szCs w:val="24"/>
        </w:rPr>
        <w:br/>
        <w:t>Может быть, здесь ищут клад, </w:t>
      </w:r>
      <w:r w:rsidRPr="00062F20">
        <w:rPr>
          <w:rFonts w:ascii="Times New Roman" w:eastAsia="Times New Roman" w:hAnsi="Times New Roman" w:cs="Times New Roman"/>
          <w:color w:val="000000" w:themeColor="text1"/>
          <w:sz w:val="24"/>
          <w:szCs w:val="24"/>
        </w:rPr>
        <w:br/>
        <w:t>И старинные монеты</w:t>
      </w:r>
      <w:proofErr w:type="gramStart"/>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В</w:t>
      </w:r>
      <w:proofErr w:type="gramEnd"/>
      <w:r w:rsidRPr="00062F20">
        <w:rPr>
          <w:rFonts w:ascii="Times New Roman" w:eastAsia="Times New Roman" w:hAnsi="Times New Roman" w:cs="Times New Roman"/>
          <w:color w:val="000000" w:themeColor="text1"/>
          <w:sz w:val="24"/>
          <w:szCs w:val="24"/>
        </w:rPr>
        <w:t xml:space="preserve"> сундуке большом лежат? </w:t>
      </w:r>
      <w:r w:rsidRPr="00062F20">
        <w:rPr>
          <w:rFonts w:ascii="Times New Roman" w:eastAsia="Times New Roman" w:hAnsi="Times New Roman" w:cs="Times New Roman"/>
          <w:color w:val="000000" w:themeColor="text1"/>
          <w:sz w:val="24"/>
          <w:szCs w:val="24"/>
        </w:rPr>
        <w:br/>
        <w:t>Их сюда, наверно, встарь</w:t>
      </w:r>
      <w:proofErr w:type="gramStart"/>
      <w:r w:rsidRPr="00062F20">
        <w:rPr>
          <w:rFonts w:ascii="Times New Roman" w:eastAsia="Times New Roman" w:hAnsi="Times New Roman" w:cs="Times New Roman"/>
          <w:color w:val="000000" w:themeColor="text1"/>
          <w:sz w:val="24"/>
          <w:szCs w:val="24"/>
        </w:rPr>
        <w:br/>
        <w:t>С</w:t>
      </w:r>
      <w:proofErr w:type="gramEnd"/>
      <w:r w:rsidRPr="00062F20">
        <w:rPr>
          <w:rFonts w:ascii="Times New Roman" w:eastAsia="Times New Roman" w:hAnsi="Times New Roman" w:cs="Times New Roman"/>
          <w:color w:val="000000" w:themeColor="text1"/>
          <w:sz w:val="24"/>
          <w:szCs w:val="24"/>
        </w:rPr>
        <w:t>прятал очень жадный царь. </w:t>
      </w:r>
      <w:r w:rsidRPr="00062F20">
        <w:rPr>
          <w:rFonts w:ascii="Times New Roman" w:eastAsia="Times New Roman" w:hAnsi="Times New Roman" w:cs="Times New Roman"/>
          <w:i/>
          <w:iCs/>
          <w:color w:val="000000" w:themeColor="text1"/>
          <w:sz w:val="24"/>
          <w:szCs w:val="24"/>
        </w:rPr>
        <w:t>(«Дорожные работы».)</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3. Здесь заправится машина, </w:t>
      </w:r>
      <w:r w:rsidRPr="00062F20">
        <w:rPr>
          <w:rFonts w:ascii="Times New Roman" w:eastAsia="Times New Roman" w:hAnsi="Times New Roman" w:cs="Times New Roman"/>
          <w:color w:val="000000" w:themeColor="text1"/>
          <w:sz w:val="24"/>
          <w:szCs w:val="24"/>
        </w:rPr>
        <w:br/>
        <w:t>Выпьет три ведра бензина. </w:t>
      </w:r>
      <w:r w:rsidRPr="00062F20">
        <w:rPr>
          <w:rFonts w:ascii="Times New Roman" w:eastAsia="Times New Roman" w:hAnsi="Times New Roman" w:cs="Times New Roman"/>
          <w:color w:val="000000" w:themeColor="text1"/>
          <w:sz w:val="24"/>
          <w:szCs w:val="24"/>
        </w:rPr>
        <w:br/>
        <w:t>Поможет знак машине каждой,</w:t>
      </w:r>
      <w:r w:rsidRPr="00062F20">
        <w:rPr>
          <w:rFonts w:ascii="Times New Roman" w:eastAsia="Times New Roman" w:hAnsi="Times New Roman" w:cs="Times New Roman"/>
          <w:color w:val="000000" w:themeColor="text1"/>
          <w:sz w:val="24"/>
          <w:szCs w:val="24"/>
        </w:rPr>
        <w:br/>
        <w:t>Если та страдает жаждой. </w:t>
      </w:r>
      <w:r w:rsidRPr="00062F20">
        <w:rPr>
          <w:rFonts w:ascii="Times New Roman" w:eastAsia="Times New Roman" w:hAnsi="Times New Roman" w:cs="Times New Roman"/>
          <w:i/>
          <w:iCs/>
          <w:color w:val="000000" w:themeColor="text1"/>
          <w:sz w:val="24"/>
          <w:szCs w:val="24"/>
        </w:rPr>
        <w:t>(«Автозаправочная станция».)</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xml:space="preserve">4. </w:t>
      </w:r>
      <w:proofErr w:type="spellStart"/>
      <w:r w:rsidRPr="00062F20">
        <w:rPr>
          <w:rFonts w:ascii="Times New Roman" w:eastAsia="Times New Roman" w:hAnsi="Times New Roman" w:cs="Times New Roman"/>
          <w:color w:val="000000" w:themeColor="text1"/>
          <w:sz w:val="24"/>
          <w:szCs w:val="24"/>
        </w:rPr>
        <w:t>Ната</w:t>
      </w:r>
      <w:proofErr w:type="spellEnd"/>
      <w:r w:rsidRPr="00062F20">
        <w:rPr>
          <w:rFonts w:ascii="Times New Roman" w:eastAsia="Times New Roman" w:hAnsi="Times New Roman" w:cs="Times New Roman"/>
          <w:color w:val="000000" w:themeColor="text1"/>
          <w:sz w:val="24"/>
          <w:szCs w:val="24"/>
        </w:rPr>
        <w:t xml:space="preserve"> с куклою в тревоге: </w:t>
      </w:r>
      <w:r w:rsidRPr="00062F20">
        <w:rPr>
          <w:rFonts w:ascii="Times New Roman" w:eastAsia="Times New Roman" w:hAnsi="Times New Roman" w:cs="Times New Roman"/>
          <w:color w:val="000000" w:themeColor="text1"/>
          <w:sz w:val="24"/>
          <w:szCs w:val="24"/>
        </w:rPr>
        <w:br/>
        <w:t>Нужен доктор им в дороге.</w:t>
      </w:r>
      <w:r w:rsidRPr="00062F20">
        <w:rPr>
          <w:rFonts w:ascii="Times New Roman" w:eastAsia="Times New Roman" w:hAnsi="Times New Roman" w:cs="Times New Roman"/>
          <w:i/>
          <w:iCs/>
          <w:color w:val="000000" w:themeColor="text1"/>
          <w:sz w:val="24"/>
          <w:szCs w:val="24"/>
        </w:rPr>
        <w:br/>
      </w:r>
      <w:r w:rsidRPr="00062F20">
        <w:rPr>
          <w:rFonts w:ascii="Times New Roman" w:eastAsia="Times New Roman" w:hAnsi="Times New Roman" w:cs="Times New Roman"/>
          <w:color w:val="000000" w:themeColor="text1"/>
          <w:sz w:val="24"/>
          <w:szCs w:val="24"/>
        </w:rPr>
        <w:t>Не смотрите грустным взглядом, </w:t>
      </w:r>
      <w:r w:rsidRPr="00062F20">
        <w:rPr>
          <w:rFonts w:ascii="Times New Roman" w:eastAsia="Times New Roman" w:hAnsi="Times New Roman" w:cs="Times New Roman"/>
          <w:color w:val="000000" w:themeColor="text1"/>
          <w:sz w:val="24"/>
          <w:szCs w:val="24"/>
        </w:rPr>
        <w:br/>
        <w:t>Помощь близко! Доктор рядом! </w:t>
      </w:r>
      <w:r w:rsidRPr="00062F20">
        <w:rPr>
          <w:rFonts w:ascii="Times New Roman" w:eastAsia="Times New Roman" w:hAnsi="Times New Roman" w:cs="Times New Roman"/>
          <w:i/>
          <w:iCs/>
          <w:color w:val="000000" w:themeColor="text1"/>
          <w:sz w:val="24"/>
          <w:szCs w:val="24"/>
        </w:rPr>
        <w:t>(«Пункт первой медицинской помощи».)</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1 ведущий:</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Для 2 команды: (</w:t>
      </w:r>
      <w:hyperlink r:id="rId8" w:history="1">
        <w:r w:rsidRPr="00062F20">
          <w:rPr>
            <w:rFonts w:ascii="Times New Roman" w:eastAsia="Times New Roman" w:hAnsi="Times New Roman" w:cs="Times New Roman"/>
            <w:b/>
            <w:bCs/>
            <w:i/>
            <w:iCs/>
            <w:color w:val="000000" w:themeColor="text1"/>
            <w:sz w:val="24"/>
            <w:szCs w:val="24"/>
            <w:u w:val="single"/>
          </w:rPr>
          <w:t>слайд 5-6</w:t>
        </w:r>
      </w:hyperlink>
      <w:r w:rsidRPr="00062F20">
        <w:rPr>
          <w:rFonts w:ascii="Times New Roman" w:eastAsia="Times New Roman" w:hAnsi="Times New Roman" w:cs="Times New Roman"/>
          <w:color w:val="000000" w:themeColor="text1"/>
          <w:sz w:val="24"/>
          <w:szCs w:val="24"/>
          <w:u w:val="single"/>
        </w:rPr>
        <w:t>)</w:t>
      </w:r>
      <w:r w:rsidRPr="00062F20">
        <w:rPr>
          <w:rFonts w:ascii="Times New Roman" w:eastAsia="Times New Roman" w:hAnsi="Times New Roman" w:cs="Times New Roman"/>
          <w:color w:val="000000" w:themeColor="text1"/>
          <w:sz w:val="24"/>
          <w:szCs w:val="24"/>
        </w:rPr>
        <w:br/>
        <w:t>1. И зайчишку, и Маришку,</w:t>
      </w:r>
      <w:r w:rsidRPr="00062F20">
        <w:rPr>
          <w:rFonts w:ascii="Times New Roman" w:eastAsia="Times New Roman" w:hAnsi="Times New Roman" w:cs="Times New Roman"/>
          <w:color w:val="000000" w:themeColor="text1"/>
          <w:sz w:val="24"/>
          <w:szCs w:val="24"/>
        </w:rPr>
        <w:br/>
        <w:t>И соседского мальчишку </w:t>
      </w:r>
      <w:r w:rsidRPr="00062F20">
        <w:rPr>
          <w:rFonts w:ascii="Times New Roman" w:eastAsia="Times New Roman" w:hAnsi="Times New Roman" w:cs="Times New Roman"/>
          <w:color w:val="000000" w:themeColor="text1"/>
          <w:sz w:val="24"/>
          <w:szCs w:val="24"/>
        </w:rPr>
        <w:br/>
        <w:t>Четко знак оповещает: </w:t>
      </w:r>
      <w:r w:rsidRPr="00062F20">
        <w:rPr>
          <w:rFonts w:ascii="Times New Roman" w:eastAsia="Times New Roman" w:hAnsi="Times New Roman" w:cs="Times New Roman"/>
          <w:color w:val="000000" w:themeColor="text1"/>
          <w:sz w:val="24"/>
          <w:szCs w:val="24"/>
        </w:rPr>
        <w:br/>
        <w:t>Въезд машинам запрещает! </w:t>
      </w:r>
      <w:r w:rsidRPr="00062F20">
        <w:rPr>
          <w:rFonts w:ascii="Times New Roman" w:eastAsia="Times New Roman" w:hAnsi="Times New Roman" w:cs="Times New Roman"/>
          <w:i/>
          <w:iCs/>
          <w:color w:val="000000" w:themeColor="text1"/>
          <w:sz w:val="24"/>
          <w:szCs w:val="24"/>
        </w:rPr>
        <w:t>(«Въезд запрещен».)</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2. Ездят здесь одни машины,</w:t>
      </w:r>
      <w:r w:rsidRPr="00062F20">
        <w:rPr>
          <w:rFonts w:ascii="Times New Roman" w:eastAsia="Times New Roman" w:hAnsi="Times New Roman" w:cs="Times New Roman"/>
          <w:color w:val="000000" w:themeColor="text1"/>
          <w:sz w:val="24"/>
          <w:szCs w:val="24"/>
        </w:rPr>
        <w:br/>
        <w:t>Грозно их мелькают шины. </w:t>
      </w:r>
      <w:r w:rsidRPr="00062F20">
        <w:rPr>
          <w:rFonts w:ascii="Times New Roman" w:eastAsia="Times New Roman" w:hAnsi="Times New Roman" w:cs="Times New Roman"/>
          <w:color w:val="000000" w:themeColor="text1"/>
          <w:sz w:val="24"/>
          <w:szCs w:val="24"/>
        </w:rPr>
        <w:br/>
        <w:t>У тебя велосипед? </w:t>
      </w:r>
      <w:r w:rsidRPr="00062F20">
        <w:rPr>
          <w:rFonts w:ascii="Times New Roman" w:eastAsia="Times New Roman" w:hAnsi="Times New Roman" w:cs="Times New Roman"/>
          <w:color w:val="000000" w:themeColor="text1"/>
          <w:sz w:val="24"/>
          <w:szCs w:val="24"/>
        </w:rPr>
        <w:br/>
        <w:t>Значит — стоп! Дороги нет! </w:t>
      </w:r>
      <w:r w:rsidRPr="00062F20">
        <w:rPr>
          <w:rFonts w:ascii="Times New Roman" w:eastAsia="Times New Roman" w:hAnsi="Times New Roman" w:cs="Times New Roman"/>
          <w:i/>
          <w:iCs/>
          <w:color w:val="000000" w:themeColor="text1"/>
          <w:sz w:val="24"/>
          <w:szCs w:val="24"/>
        </w:rPr>
        <w:t>(«Движение на велосипеде запрещено».)</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3</w:t>
      </w:r>
      <w:r w:rsidRPr="00062F20">
        <w:rPr>
          <w:rFonts w:ascii="Times New Roman" w:eastAsia="Times New Roman" w:hAnsi="Times New Roman" w:cs="Times New Roman"/>
          <w:i/>
          <w:iCs/>
          <w:color w:val="000000" w:themeColor="text1"/>
          <w:sz w:val="24"/>
          <w:szCs w:val="24"/>
        </w:rPr>
        <w:t>. </w:t>
      </w:r>
      <w:r w:rsidRPr="00062F20">
        <w:rPr>
          <w:rFonts w:ascii="Times New Roman" w:eastAsia="Times New Roman" w:hAnsi="Times New Roman" w:cs="Times New Roman"/>
          <w:color w:val="000000" w:themeColor="text1"/>
          <w:sz w:val="24"/>
          <w:szCs w:val="24"/>
        </w:rPr>
        <w:t>У посадочных площадок </w:t>
      </w:r>
      <w:r w:rsidRPr="00062F20">
        <w:rPr>
          <w:rFonts w:ascii="Times New Roman" w:eastAsia="Times New Roman" w:hAnsi="Times New Roman" w:cs="Times New Roman"/>
          <w:color w:val="000000" w:themeColor="text1"/>
          <w:sz w:val="24"/>
          <w:szCs w:val="24"/>
        </w:rPr>
        <w:br/>
        <w:t>Пассажиры транспорт ждут. </w:t>
      </w:r>
      <w:r w:rsidRPr="00062F20">
        <w:rPr>
          <w:rFonts w:ascii="Times New Roman" w:eastAsia="Times New Roman" w:hAnsi="Times New Roman" w:cs="Times New Roman"/>
          <w:color w:val="000000" w:themeColor="text1"/>
          <w:sz w:val="24"/>
          <w:szCs w:val="24"/>
        </w:rPr>
        <w:br/>
        <w:t>Установленный порядок</w:t>
      </w:r>
      <w:proofErr w:type="gramStart"/>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Н</w:t>
      </w:r>
      <w:proofErr w:type="gramEnd"/>
      <w:r w:rsidRPr="00062F20">
        <w:rPr>
          <w:rFonts w:ascii="Times New Roman" w:eastAsia="Times New Roman" w:hAnsi="Times New Roman" w:cs="Times New Roman"/>
          <w:color w:val="000000" w:themeColor="text1"/>
          <w:sz w:val="24"/>
          <w:szCs w:val="24"/>
        </w:rPr>
        <w:t>арушать нельзя и тут. </w:t>
      </w:r>
      <w:r w:rsidRPr="00062F20">
        <w:rPr>
          <w:rFonts w:ascii="Times New Roman" w:eastAsia="Times New Roman" w:hAnsi="Times New Roman" w:cs="Times New Roman"/>
          <w:i/>
          <w:iCs/>
          <w:color w:val="000000" w:themeColor="text1"/>
          <w:sz w:val="24"/>
          <w:szCs w:val="24"/>
        </w:rPr>
        <w:t>(«Место остановку, автобу</w:t>
      </w:r>
      <w:r w:rsidRPr="00062F20">
        <w:rPr>
          <w:rFonts w:ascii="Times New Roman" w:eastAsia="Times New Roman" w:hAnsi="Times New Roman" w:cs="Times New Roman"/>
          <w:i/>
          <w:iCs/>
          <w:color w:val="000000" w:themeColor="text1"/>
          <w:sz w:val="24"/>
          <w:szCs w:val="24"/>
        </w:rPr>
        <w:softHyphen/>
        <w:t>са или троллейбуса».)</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4. Этот знак такого рода: </w:t>
      </w:r>
      <w:r w:rsidRPr="00062F20">
        <w:rPr>
          <w:rFonts w:ascii="Times New Roman" w:eastAsia="Times New Roman" w:hAnsi="Times New Roman" w:cs="Times New Roman"/>
          <w:color w:val="000000" w:themeColor="text1"/>
          <w:sz w:val="24"/>
          <w:szCs w:val="24"/>
        </w:rPr>
        <w:br/>
        <w:t>Он на страже пешехода. </w:t>
      </w:r>
      <w:r w:rsidRPr="00062F20">
        <w:rPr>
          <w:rFonts w:ascii="Times New Roman" w:eastAsia="Times New Roman" w:hAnsi="Times New Roman" w:cs="Times New Roman"/>
          <w:color w:val="000000" w:themeColor="text1"/>
          <w:sz w:val="24"/>
          <w:szCs w:val="24"/>
        </w:rPr>
        <w:br/>
        <w:t>Переходим с куклой вместе </w:t>
      </w:r>
      <w:r w:rsidRPr="00062F20">
        <w:rPr>
          <w:rFonts w:ascii="Times New Roman" w:eastAsia="Times New Roman" w:hAnsi="Times New Roman" w:cs="Times New Roman"/>
          <w:color w:val="000000" w:themeColor="text1"/>
          <w:sz w:val="24"/>
          <w:szCs w:val="24"/>
        </w:rPr>
        <w:br/>
        <w:t>Мы дорогу в этом месте. </w:t>
      </w:r>
      <w:r w:rsidRPr="00062F20">
        <w:rPr>
          <w:rFonts w:ascii="Times New Roman" w:eastAsia="Times New Roman" w:hAnsi="Times New Roman" w:cs="Times New Roman"/>
          <w:i/>
          <w:iCs/>
          <w:color w:val="000000" w:themeColor="text1"/>
          <w:sz w:val="24"/>
          <w:szCs w:val="24"/>
        </w:rPr>
        <w:t>(«Пешеходный переход».)</w:t>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lastRenderedPageBreak/>
        <w:t>За каждый правильный ответ – </w:t>
      </w:r>
      <w:r w:rsidRPr="00062F20">
        <w:rPr>
          <w:rFonts w:ascii="Times New Roman" w:eastAsia="Times New Roman" w:hAnsi="Times New Roman" w:cs="Times New Roman"/>
          <w:b/>
          <w:bCs/>
          <w:color w:val="000000" w:themeColor="text1"/>
          <w:sz w:val="24"/>
          <w:szCs w:val="24"/>
          <w:u w:val="single"/>
        </w:rPr>
        <w:t>0,5 балла</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Раунд 3. </w:t>
      </w:r>
      <w:r w:rsidRPr="00062F20">
        <w:rPr>
          <w:rFonts w:ascii="Times New Roman" w:eastAsia="Times New Roman" w:hAnsi="Times New Roman" w:cs="Times New Roman"/>
          <w:b/>
          <w:bCs/>
          <w:i/>
          <w:iCs/>
          <w:color w:val="000000" w:themeColor="text1"/>
          <w:sz w:val="24"/>
          <w:szCs w:val="24"/>
        </w:rPr>
        <w:t>«Отличники дорожного движения»</w:t>
      </w:r>
      <w:r w:rsidRPr="00062F20">
        <w:rPr>
          <w:rFonts w:ascii="Times New Roman" w:eastAsia="Times New Roman" w:hAnsi="Times New Roman" w:cs="Times New Roman"/>
          <w:i/>
          <w:iCs/>
          <w:color w:val="000000" w:themeColor="text1"/>
          <w:sz w:val="24"/>
          <w:szCs w:val="24"/>
        </w:rPr>
        <w:t> (</w:t>
      </w:r>
      <w:hyperlink r:id="rId9" w:history="1">
        <w:r w:rsidRPr="00062F20">
          <w:rPr>
            <w:rFonts w:ascii="Times New Roman" w:eastAsia="Times New Roman" w:hAnsi="Times New Roman" w:cs="Times New Roman"/>
            <w:b/>
            <w:bCs/>
            <w:i/>
            <w:iCs/>
            <w:color w:val="000000" w:themeColor="text1"/>
            <w:sz w:val="24"/>
            <w:szCs w:val="24"/>
            <w:u w:val="single"/>
          </w:rPr>
          <w:t>слайд 7</w:t>
        </w:r>
      </w:hyperlink>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(Вопросы произносятся ведущим и параллельно высвечиваются на экране)</w:t>
      </w:r>
    </w:p>
    <w:p w:rsidR="00C02ECF" w:rsidRPr="00062F20" w:rsidRDefault="00C02ECF" w:rsidP="00C02E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Какие сто букв могут остановить движение транспорта? (</w:t>
      </w:r>
      <w:r w:rsidRPr="00062F20">
        <w:rPr>
          <w:rFonts w:ascii="Times New Roman" w:eastAsia="Times New Roman" w:hAnsi="Times New Roman" w:cs="Times New Roman"/>
          <w:i/>
          <w:iCs/>
          <w:color w:val="000000" w:themeColor="text1"/>
          <w:sz w:val="24"/>
          <w:szCs w:val="24"/>
        </w:rPr>
        <w:t>Сто «</w:t>
      </w:r>
      <w:proofErr w:type="spellStart"/>
      <w:r w:rsidRPr="00062F20">
        <w:rPr>
          <w:rFonts w:ascii="Times New Roman" w:eastAsia="Times New Roman" w:hAnsi="Times New Roman" w:cs="Times New Roman"/>
          <w:i/>
          <w:iCs/>
          <w:color w:val="000000" w:themeColor="text1"/>
          <w:sz w:val="24"/>
          <w:szCs w:val="24"/>
        </w:rPr>
        <w:t>п</w:t>
      </w:r>
      <w:proofErr w:type="spellEnd"/>
      <w:r w:rsidRPr="00062F20">
        <w:rPr>
          <w:rFonts w:ascii="Times New Roman" w:eastAsia="Times New Roman" w:hAnsi="Times New Roman" w:cs="Times New Roman"/>
          <w:i/>
          <w:iCs/>
          <w:color w:val="000000" w:themeColor="text1"/>
          <w:sz w:val="24"/>
          <w:szCs w:val="24"/>
        </w:rPr>
        <w:t>»</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С какого возраста, согласно Правилам дорожного движения, разрешено управлять велосипедом при движении по дорогам? (</w:t>
      </w:r>
      <w:r w:rsidRPr="00062F20">
        <w:rPr>
          <w:rFonts w:ascii="Times New Roman" w:eastAsia="Times New Roman" w:hAnsi="Times New Roman" w:cs="Times New Roman"/>
          <w:i/>
          <w:iCs/>
          <w:color w:val="000000" w:themeColor="text1"/>
          <w:sz w:val="24"/>
          <w:szCs w:val="24"/>
        </w:rPr>
        <w:t>Не моложе 14 лет.</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Где можно кататься на роликах? (</w:t>
      </w:r>
      <w:r w:rsidRPr="00062F20">
        <w:rPr>
          <w:rFonts w:ascii="Times New Roman" w:eastAsia="Times New Roman" w:hAnsi="Times New Roman" w:cs="Times New Roman"/>
          <w:i/>
          <w:iCs/>
          <w:color w:val="000000" w:themeColor="text1"/>
          <w:sz w:val="24"/>
          <w:szCs w:val="24"/>
        </w:rPr>
        <w:t>На любой ровной поверхности, но обязательно далеко от транспортных средств и скопления пешеходов.</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Кто должен выполнять требования Федерального Закона «О безопасности дорожного движения»? (</w:t>
      </w:r>
      <w:r w:rsidRPr="00062F20">
        <w:rPr>
          <w:rFonts w:ascii="Times New Roman" w:eastAsia="Times New Roman" w:hAnsi="Times New Roman" w:cs="Times New Roman"/>
          <w:i/>
          <w:iCs/>
          <w:color w:val="000000" w:themeColor="text1"/>
          <w:sz w:val="24"/>
          <w:szCs w:val="24"/>
        </w:rPr>
        <w:t>Все граждане на территории России.</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Каково назначение дорожных знаков (</w:t>
      </w:r>
      <w:r w:rsidRPr="00062F20">
        <w:rPr>
          <w:rFonts w:ascii="Times New Roman" w:eastAsia="Times New Roman" w:hAnsi="Times New Roman" w:cs="Times New Roman"/>
          <w:i/>
          <w:iCs/>
          <w:color w:val="000000" w:themeColor="text1"/>
          <w:sz w:val="24"/>
          <w:szCs w:val="24"/>
        </w:rPr>
        <w:t>Устанавливают порядок в дорожном движении, предупреждают об опасности, указывают направление, вводят запреты и ограничения.</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Как определить, что автомобиль собирается совершить поворот? (</w:t>
      </w:r>
      <w:r w:rsidRPr="00062F20">
        <w:rPr>
          <w:rFonts w:ascii="Times New Roman" w:eastAsia="Times New Roman" w:hAnsi="Times New Roman" w:cs="Times New Roman"/>
          <w:i/>
          <w:iCs/>
          <w:color w:val="000000" w:themeColor="text1"/>
          <w:sz w:val="24"/>
          <w:szCs w:val="24"/>
        </w:rPr>
        <w:t>Водитель заблаговременно должен включить указатель поворота.</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w:t>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За каждый правильный ответ – </w:t>
      </w:r>
      <w:r w:rsidRPr="00062F20">
        <w:rPr>
          <w:rFonts w:ascii="Times New Roman" w:eastAsia="Times New Roman" w:hAnsi="Times New Roman" w:cs="Times New Roman"/>
          <w:b/>
          <w:bCs/>
          <w:color w:val="000000" w:themeColor="text1"/>
          <w:sz w:val="24"/>
          <w:szCs w:val="24"/>
          <w:u w:val="single"/>
        </w:rPr>
        <w:t>2 балла</w:t>
      </w:r>
      <w:r w:rsidRPr="00062F20">
        <w:rPr>
          <w:rFonts w:ascii="Times New Roman" w:eastAsia="Times New Roman" w:hAnsi="Times New Roman" w:cs="Times New Roman"/>
          <w:color w:val="000000" w:themeColor="text1"/>
          <w:sz w:val="24"/>
          <w:szCs w:val="24"/>
        </w:rPr>
        <w:br/>
      </w:r>
      <w:r w:rsidRPr="00062F20">
        <w:rPr>
          <w:rFonts w:ascii="Times New Roman" w:eastAsia="Times New Roman" w:hAnsi="Times New Roman" w:cs="Times New Roman"/>
          <w:b/>
          <w:bCs/>
          <w:color w:val="000000" w:themeColor="text1"/>
          <w:sz w:val="24"/>
          <w:szCs w:val="24"/>
        </w:rPr>
        <w:t>1 ведущий:</w:t>
      </w:r>
      <w:r w:rsidRPr="00062F20">
        <w:rPr>
          <w:rFonts w:ascii="Times New Roman" w:eastAsia="Times New Roman" w:hAnsi="Times New Roman" w:cs="Times New Roman"/>
          <w:color w:val="000000" w:themeColor="text1"/>
          <w:sz w:val="24"/>
          <w:szCs w:val="24"/>
        </w:rPr>
        <w:t> Предоставим слово жюри</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Раунд 4. </w:t>
      </w:r>
      <w:r w:rsidRPr="00062F20">
        <w:rPr>
          <w:rFonts w:ascii="Times New Roman" w:eastAsia="Times New Roman" w:hAnsi="Times New Roman" w:cs="Times New Roman"/>
          <w:b/>
          <w:bCs/>
          <w:i/>
          <w:iCs/>
          <w:color w:val="000000" w:themeColor="text1"/>
          <w:sz w:val="24"/>
          <w:szCs w:val="24"/>
        </w:rPr>
        <w:t>«Наведи порядок»</w:t>
      </w:r>
      <w:r w:rsidRPr="00062F20">
        <w:rPr>
          <w:rFonts w:ascii="Times New Roman" w:eastAsia="Times New Roman" w:hAnsi="Times New Roman" w:cs="Times New Roman"/>
          <w:i/>
          <w:iCs/>
          <w:color w:val="000000" w:themeColor="text1"/>
          <w:sz w:val="24"/>
          <w:szCs w:val="24"/>
        </w:rPr>
        <w:t> (</w:t>
      </w:r>
      <w:hyperlink r:id="rId10" w:history="1">
        <w:r w:rsidRPr="00062F20">
          <w:rPr>
            <w:rFonts w:ascii="Times New Roman" w:eastAsia="Times New Roman" w:hAnsi="Times New Roman" w:cs="Times New Roman"/>
            <w:b/>
            <w:bCs/>
            <w:i/>
            <w:iCs/>
            <w:color w:val="000000" w:themeColor="text1"/>
            <w:sz w:val="24"/>
            <w:szCs w:val="24"/>
            <w:u w:val="single"/>
          </w:rPr>
          <w:t>слайд 8</w:t>
        </w:r>
      </w:hyperlink>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jc w:val="center"/>
        <w:rPr>
          <w:rFonts w:ascii="Times New Roman" w:eastAsia="Times New Roman" w:hAnsi="Times New Roman" w:cs="Times New Roman"/>
          <w:color w:val="000000" w:themeColor="text1"/>
          <w:sz w:val="24"/>
          <w:szCs w:val="24"/>
        </w:rPr>
      </w:pP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Каждая команды получает листок с заданием. Необходимо определить какие знаки скрываются за числами. </w:t>
      </w:r>
      <w:r w:rsidRPr="00062F20">
        <w:rPr>
          <w:rFonts w:ascii="Times New Roman" w:eastAsia="Times New Roman" w:hAnsi="Times New Roman" w:cs="Times New Roman"/>
          <w:color w:val="000000" w:themeColor="text1"/>
          <w:sz w:val="24"/>
          <w:szCs w:val="24"/>
        </w:rPr>
        <w:br/>
      </w:r>
      <w:r w:rsidRPr="00062F20">
        <w:rPr>
          <w:rFonts w:ascii="Times New Roman" w:eastAsia="Times New Roman" w:hAnsi="Times New Roman" w:cs="Times New Roman"/>
          <w:color w:val="000000" w:themeColor="text1"/>
          <w:sz w:val="24"/>
          <w:szCs w:val="24"/>
          <w:u w:val="single"/>
        </w:rPr>
        <w:t>За правильный ответ – </w:t>
      </w:r>
      <w:r w:rsidRPr="00062F20">
        <w:rPr>
          <w:rFonts w:ascii="Times New Roman" w:eastAsia="Times New Roman" w:hAnsi="Times New Roman" w:cs="Times New Roman"/>
          <w:b/>
          <w:bCs/>
          <w:color w:val="000000" w:themeColor="text1"/>
          <w:sz w:val="24"/>
          <w:szCs w:val="24"/>
          <w:u w:val="single"/>
        </w:rPr>
        <w:t>2 балла</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Раунд 5. </w:t>
      </w:r>
      <w:r w:rsidRPr="00062F20">
        <w:rPr>
          <w:rFonts w:ascii="Times New Roman" w:eastAsia="Times New Roman" w:hAnsi="Times New Roman" w:cs="Times New Roman"/>
          <w:b/>
          <w:bCs/>
          <w:i/>
          <w:iCs/>
          <w:color w:val="000000" w:themeColor="text1"/>
          <w:sz w:val="24"/>
          <w:szCs w:val="24"/>
        </w:rPr>
        <w:t>«Площадь ребусов»</w:t>
      </w:r>
      <w:r w:rsidRPr="00062F20">
        <w:rPr>
          <w:rFonts w:ascii="Times New Roman" w:eastAsia="Times New Roman" w:hAnsi="Times New Roman" w:cs="Times New Roman"/>
          <w:i/>
          <w:iCs/>
          <w:color w:val="000000" w:themeColor="text1"/>
          <w:sz w:val="24"/>
          <w:szCs w:val="24"/>
        </w:rPr>
        <w:t> (</w:t>
      </w:r>
      <w:hyperlink r:id="rId11" w:history="1">
        <w:r w:rsidRPr="00062F20">
          <w:rPr>
            <w:rFonts w:ascii="Times New Roman" w:eastAsia="Times New Roman" w:hAnsi="Times New Roman" w:cs="Times New Roman"/>
            <w:b/>
            <w:bCs/>
            <w:i/>
            <w:iCs/>
            <w:color w:val="000000" w:themeColor="text1"/>
            <w:sz w:val="24"/>
            <w:szCs w:val="24"/>
            <w:u w:val="single"/>
          </w:rPr>
          <w:t>слайд 9</w:t>
        </w:r>
      </w:hyperlink>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jc w:val="center"/>
        <w:rPr>
          <w:rFonts w:ascii="Times New Roman" w:eastAsia="Times New Roman" w:hAnsi="Times New Roman" w:cs="Times New Roman"/>
          <w:color w:val="000000" w:themeColor="text1"/>
          <w:sz w:val="24"/>
          <w:szCs w:val="24"/>
        </w:rPr>
      </w:pP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Раунд 6. </w:t>
      </w:r>
      <w:r w:rsidRPr="00062F20">
        <w:rPr>
          <w:rFonts w:ascii="Times New Roman" w:eastAsia="Times New Roman" w:hAnsi="Times New Roman" w:cs="Times New Roman"/>
          <w:b/>
          <w:bCs/>
          <w:i/>
          <w:iCs/>
          <w:color w:val="000000" w:themeColor="text1"/>
          <w:sz w:val="24"/>
          <w:szCs w:val="24"/>
        </w:rPr>
        <w:t>«Скорая помощь»</w:t>
      </w:r>
      <w:r w:rsidRPr="00062F20">
        <w:rPr>
          <w:rFonts w:ascii="Times New Roman" w:eastAsia="Times New Roman" w:hAnsi="Times New Roman" w:cs="Times New Roman"/>
          <w:i/>
          <w:iCs/>
          <w:color w:val="000000" w:themeColor="text1"/>
          <w:sz w:val="24"/>
          <w:szCs w:val="24"/>
        </w:rPr>
        <w:t> (</w:t>
      </w:r>
      <w:hyperlink r:id="rId12" w:history="1">
        <w:r w:rsidRPr="00062F20">
          <w:rPr>
            <w:rFonts w:ascii="Times New Roman" w:eastAsia="Times New Roman" w:hAnsi="Times New Roman" w:cs="Times New Roman"/>
            <w:b/>
            <w:bCs/>
            <w:i/>
            <w:iCs/>
            <w:color w:val="000000" w:themeColor="text1"/>
            <w:sz w:val="24"/>
            <w:szCs w:val="24"/>
            <w:u w:val="single"/>
          </w:rPr>
          <w:t>слайд 10-11</w:t>
        </w:r>
      </w:hyperlink>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xml:space="preserve">1 </w:t>
      </w:r>
      <w:proofErr w:type="spellStart"/>
      <w:r w:rsidRPr="00062F20">
        <w:rPr>
          <w:rFonts w:ascii="Times New Roman" w:eastAsia="Times New Roman" w:hAnsi="Times New Roman" w:cs="Times New Roman"/>
          <w:b/>
          <w:bCs/>
          <w:color w:val="000000" w:themeColor="text1"/>
          <w:sz w:val="24"/>
          <w:szCs w:val="24"/>
        </w:rPr>
        <w:t>ведущий</w:t>
      </w:r>
      <w:proofErr w:type="gramStart"/>
      <w:r w:rsidRPr="00062F20">
        <w:rPr>
          <w:rFonts w:ascii="Times New Roman" w:eastAsia="Times New Roman" w:hAnsi="Times New Roman" w:cs="Times New Roman"/>
          <w:b/>
          <w:bCs/>
          <w:color w:val="000000" w:themeColor="text1"/>
          <w:sz w:val="24"/>
          <w:szCs w:val="24"/>
        </w:rPr>
        <w:t>:</w:t>
      </w:r>
      <w:r w:rsidRPr="00062F20">
        <w:rPr>
          <w:rFonts w:ascii="Times New Roman" w:eastAsia="Times New Roman" w:hAnsi="Times New Roman" w:cs="Times New Roman"/>
          <w:color w:val="000000" w:themeColor="text1"/>
          <w:sz w:val="24"/>
          <w:szCs w:val="24"/>
        </w:rPr>
        <w:t>В</w:t>
      </w:r>
      <w:proofErr w:type="gramEnd"/>
      <w:r w:rsidRPr="00062F20">
        <w:rPr>
          <w:rFonts w:ascii="Times New Roman" w:eastAsia="Times New Roman" w:hAnsi="Times New Roman" w:cs="Times New Roman"/>
          <w:color w:val="000000" w:themeColor="text1"/>
          <w:sz w:val="24"/>
          <w:szCs w:val="24"/>
        </w:rPr>
        <w:t>ыбирается</w:t>
      </w:r>
      <w:proofErr w:type="spellEnd"/>
      <w:r w:rsidRPr="00062F20">
        <w:rPr>
          <w:rFonts w:ascii="Times New Roman" w:eastAsia="Times New Roman" w:hAnsi="Times New Roman" w:cs="Times New Roman"/>
          <w:color w:val="000000" w:themeColor="text1"/>
          <w:sz w:val="24"/>
          <w:szCs w:val="24"/>
        </w:rPr>
        <w:t xml:space="preserve"> по два человека от каждой команды. Один </w:t>
      </w:r>
      <w:proofErr w:type="gramStart"/>
      <w:r w:rsidRPr="00062F20">
        <w:rPr>
          <w:rFonts w:ascii="Times New Roman" w:eastAsia="Times New Roman" w:hAnsi="Times New Roman" w:cs="Times New Roman"/>
          <w:color w:val="000000" w:themeColor="text1"/>
          <w:sz w:val="24"/>
          <w:szCs w:val="24"/>
        </w:rPr>
        <w:t>выполняет роль</w:t>
      </w:r>
      <w:proofErr w:type="gramEnd"/>
      <w:r w:rsidRPr="00062F20">
        <w:rPr>
          <w:rFonts w:ascii="Times New Roman" w:eastAsia="Times New Roman" w:hAnsi="Times New Roman" w:cs="Times New Roman"/>
          <w:color w:val="000000" w:themeColor="text1"/>
          <w:sz w:val="24"/>
          <w:szCs w:val="24"/>
        </w:rPr>
        <w:t xml:space="preserve"> пострадавшего в дорожной ситуации, а другой - медицинского работника. Задачи игрока, выступающего в роли медика, рассказать, как обработать рану и правильно наложить повязку. Участникам выдаются бинты. Время подготовки – 3 минуты.</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i/>
          <w:iCs/>
          <w:color w:val="000000" w:themeColor="text1"/>
          <w:sz w:val="24"/>
          <w:szCs w:val="24"/>
        </w:rPr>
        <w:t>Задание 1-й команде:</w:t>
      </w:r>
      <w:r w:rsidRPr="00062F20">
        <w:rPr>
          <w:rFonts w:ascii="Times New Roman" w:eastAsia="Times New Roman" w:hAnsi="Times New Roman" w:cs="Times New Roman"/>
          <w:color w:val="000000" w:themeColor="text1"/>
          <w:sz w:val="24"/>
          <w:szCs w:val="24"/>
        </w:rPr>
        <w:t> наложение повязки на кисть руки.</w:t>
      </w:r>
      <w:r w:rsidRPr="00062F20">
        <w:rPr>
          <w:rFonts w:ascii="Times New Roman" w:eastAsia="Times New Roman" w:hAnsi="Times New Roman" w:cs="Times New Roman"/>
          <w:color w:val="000000" w:themeColor="text1"/>
          <w:sz w:val="24"/>
          <w:szCs w:val="24"/>
        </w:rPr>
        <w:br/>
      </w:r>
      <w:r w:rsidRPr="00062F20">
        <w:rPr>
          <w:rFonts w:ascii="Times New Roman" w:eastAsia="Times New Roman" w:hAnsi="Times New Roman" w:cs="Times New Roman"/>
          <w:i/>
          <w:iCs/>
          <w:color w:val="000000" w:themeColor="text1"/>
          <w:sz w:val="24"/>
          <w:szCs w:val="24"/>
        </w:rPr>
        <w:t>Задание 2-й команде:</w:t>
      </w:r>
      <w:r w:rsidRPr="00062F20">
        <w:rPr>
          <w:rFonts w:ascii="Times New Roman" w:eastAsia="Times New Roman" w:hAnsi="Times New Roman" w:cs="Times New Roman"/>
          <w:color w:val="000000" w:themeColor="text1"/>
          <w:sz w:val="24"/>
          <w:szCs w:val="24"/>
        </w:rPr>
        <w:t> наложение повязки на ступню.</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(Пока участники команд готовятся, ведущие проводят игру оставшимися участниками)</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 </w:t>
      </w:r>
      <w:r w:rsidRPr="00062F20">
        <w:rPr>
          <w:rFonts w:ascii="Times New Roman" w:eastAsia="Times New Roman" w:hAnsi="Times New Roman" w:cs="Times New Roman"/>
          <w:color w:val="000000" w:themeColor="text1"/>
          <w:sz w:val="24"/>
          <w:szCs w:val="24"/>
        </w:rPr>
        <w:t>На экране появляется кроссворд, состоящий из 3 слов</w:t>
      </w:r>
    </w:p>
    <w:p w:rsidR="00C02ECF" w:rsidRPr="00062F20" w:rsidRDefault="00C02ECF" w:rsidP="00C02ECF">
      <w:pPr>
        <w:shd w:val="clear" w:color="auto" w:fill="FFFFFF"/>
        <w:spacing w:after="168"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развернуть таблицу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
        <w:gridCol w:w="540"/>
        <w:gridCol w:w="540"/>
        <w:gridCol w:w="540"/>
        <w:gridCol w:w="540"/>
        <w:gridCol w:w="540"/>
        <w:gridCol w:w="540"/>
        <w:gridCol w:w="540"/>
      </w:tblGrid>
      <w:tr w:rsidR="00C02ECF" w:rsidRPr="00062F20" w:rsidTr="00C02ECF">
        <w:tc>
          <w:tcPr>
            <w:tcW w:w="465"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r>
    </w:tbl>
    <w:p w:rsidR="00C02ECF" w:rsidRPr="00062F20" w:rsidRDefault="00C02ECF" w:rsidP="00C02ECF">
      <w:pPr>
        <w:shd w:val="clear" w:color="auto" w:fill="FFFFFF"/>
        <w:spacing w:after="168"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развернуть таблицу</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1.Участник дорожного движения. (</w:t>
      </w:r>
      <w:r w:rsidRPr="00062F20">
        <w:rPr>
          <w:rFonts w:ascii="Times New Roman" w:eastAsia="Times New Roman" w:hAnsi="Times New Roman" w:cs="Times New Roman"/>
          <w:i/>
          <w:iCs/>
          <w:color w:val="000000" w:themeColor="text1"/>
          <w:sz w:val="24"/>
          <w:szCs w:val="24"/>
        </w:rPr>
        <w:t>Пассажир</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shd w:val="clear" w:color="auto" w:fill="FFFFFF"/>
        <w:spacing w:after="168"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развернуть таблицу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
        <w:gridCol w:w="540"/>
        <w:gridCol w:w="540"/>
        <w:gridCol w:w="540"/>
        <w:gridCol w:w="540"/>
      </w:tblGrid>
      <w:tr w:rsidR="00C02ECF" w:rsidRPr="00062F20" w:rsidTr="00C02ECF">
        <w:tc>
          <w:tcPr>
            <w:tcW w:w="465"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r>
    </w:tbl>
    <w:p w:rsidR="00C02ECF" w:rsidRPr="00062F20" w:rsidRDefault="00C02ECF" w:rsidP="00C02ECF">
      <w:pPr>
        <w:shd w:val="clear" w:color="auto" w:fill="FFFFFF"/>
        <w:spacing w:after="168"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развернуть таблицу</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2. Элемент дороги. (</w:t>
      </w:r>
      <w:r w:rsidRPr="00062F20">
        <w:rPr>
          <w:rFonts w:ascii="Times New Roman" w:eastAsia="Times New Roman" w:hAnsi="Times New Roman" w:cs="Times New Roman"/>
          <w:i/>
          <w:iCs/>
          <w:color w:val="000000" w:themeColor="text1"/>
          <w:sz w:val="24"/>
          <w:szCs w:val="24"/>
        </w:rPr>
        <w:t>Кювет</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shd w:val="clear" w:color="auto" w:fill="FFFFFF"/>
        <w:spacing w:after="168"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развернуть таблицу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
        <w:gridCol w:w="540"/>
        <w:gridCol w:w="540"/>
        <w:gridCol w:w="540"/>
        <w:gridCol w:w="540"/>
        <w:gridCol w:w="540"/>
      </w:tblGrid>
      <w:tr w:rsidR="00C02ECF" w:rsidRPr="00062F20" w:rsidTr="00C02ECF">
        <w:tc>
          <w:tcPr>
            <w:tcW w:w="465"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rsidR="00C02ECF" w:rsidRPr="00062F20" w:rsidRDefault="00C02ECF" w:rsidP="00C02ECF">
            <w:pPr>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 </w:t>
            </w:r>
          </w:p>
        </w:tc>
      </w:tr>
    </w:tbl>
    <w:p w:rsidR="00C02ECF" w:rsidRPr="00062F20" w:rsidRDefault="00C02ECF" w:rsidP="00C02ECF">
      <w:pPr>
        <w:shd w:val="clear" w:color="auto" w:fill="FFFFFF"/>
        <w:spacing w:after="168" w:line="240" w:lineRule="auto"/>
        <w:jc w:val="center"/>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 развернуть таблицу</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lastRenderedPageBreak/>
        <w:t>3. Дополнительный световой прибор, находящийся сзади автомобиля (</w:t>
      </w:r>
      <w:r w:rsidRPr="00062F20">
        <w:rPr>
          <w:rFonts w:ascii="Times New Roman" w:eastAsia="Times New Roman" w:hAnsi="Times New Roman" w:cs="Times New Roman"/>
          <w:i/>
          <w:iCs/>
          <w:color w:val="000000" w:themeColor="text1"/>
          <w:sz w:val="24"/>
          <w:szCs w:val="24"/>
        </w:rPr>
        <w:t>Фонарь</w:t>
      </w:r>
      <w:r w:rsidRPr="00062F20">
        <w:rPr>
          <w:rFonts w:ascii="Times New Roman" w:eastAsia="Times New Roman" w:hAnsi="Times New Roman" w:cs="Times New Roman"/>
          <w:color w:val="000000" w:themeColor="text1"/>
          <w:sz w:val="24"/>
          <w:szCs w:val="24"/>
        </w:rPr>
        <w:t>).</w:t>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За правильное выполнение – </w:t>
      </w:r>
      <w:r w:rsidRPr="00062F20">
        <w:rPr>
          <w:rFonts w:ascii="Times New Roman" w:eastAsia="Times New Roman" w:hAnsi="Times New Roman" w:cs="Times New Roman"/>
          <w:b/>
          <w:bCs/>
          <w:color w:val="000000" w:themeColor="text1"/>
          <w:sz w:val="24"/>
          <w:szCs w:val="24"/>
          <w:u w:val="single"/>
        </w:rPr>
        <w:t>3 балла</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1 ведущий:</w:t>
      </w:r>
      <w:r w:rsidRPr="00062F20">
        <w:rPr>
          <w:rFonts w:ascii="Times New Roman" w:eastAsia="Times New Roman" w:hAnsi="Times New Roman" w:cs="Times New Roman"/>
          <w:color w:val="000000" w:themeColor="text1"/>
          <w:sz w:val="24"/>
          <w:szCs w:val="24"/>
        </w:rPr>
        <w:t> Предоставим слово жюри</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Раунд 7. </w:t>
      </w:r>
      <w:r w:rsidRPr="00062F20">
        <w:rPr>
          <w:rFonts w:ascii="Times New Roman" w:eastAsia="Times New Roman" w:hAnsi="Times New Roman" w:cs="Times New Roman"/>
          <w:b/>
          <w:bCs/>
          <w:i/>
          <w:iCs/>
          <w:color w:val="000000" w:themeColor="text1"/>
          <w:sz w:val="24"/>
          <w:szCs w:val="24"/>
        </w:rPr>
        <w:t>«</w:t>
      </w:r>
      <w:proofErr w:type="gramStart"/>
      <w:r w:rsidRPr="00062F20">
        <w:rPr>
          <w:rFonts w:ascii="Times New Roman" w:eastAsia="Times New Roman" w:hAnsi="Times New Roman" w:cs="Times New Roman"/>
          <w:b/>
          <w:bCs/>
          <w:i/>
          <w:iCs/>
          <w:color w:val="000000" w:themeColor="text1"/>
          <w:sz w:val="24"/>
          <w:szCs w:val="24"/>
        </w:rPr>
        <w:t>Кубышка</w:t>
      </w:r>
      <w:proofErr w:type="gramEnd"/>
      <w:r w:rsidRPr="00062F20">
        <w:rPr>
          <w:rFonts w:ascii="Times New Roman" w:eastAsia="Times New Roman" w:hAnsi="Times New Roman" w:cs="Times New Roman"/>
          <w:b/>
          <w:bCs/>
          <w:i/>
          <w:iCs/>
          <w:color w:val="000000" w:themeColor="text1"/>
          <w:sz w:val="24"/>
          <w:szCs w:val="24"/>
        </w:rPr>
        <w:t>»</w:t>
      </w:r>
      <w:r w:rsidRPr="00062F20">
        <w:rPr>
          <w:rFonts w:ascii="Times New Roman" w:eastAsia="Times New Roman" w:hAnsi="Times New Roman" w:cs="Times New Roman"/>
          <w:i/>
          <w:iCs/>
          <w:color w:val="000000" w:themeColor="text1"/>
          <w:sz w:val="24"/>
          <w:szCs w:val="24"/>
        </w:rPr>
        <w:t> (</w:t>
      </w:r>
      <w:hyperlink r:id="rId13" w:history="1">
        <w:r w:rsidRPr="00062F20">
          <w:rPr>
            <w:rFonts w:ascii="Times New Roman" w:eastAsia="Times New Roman" w:hAnsi="Times New Roman" w:cs="Times New Roman"/>
            <w:b/>
            <w:bCs/>
            <w:i/>
            <w:iCs/>
            <w:color w:val="000000" w:themeColor="text1"/>
            <w:sz w:val="24"/>
            <w:szCs w:val="24"/>
            <w:u w:val="single"/>
          </w:rPr>
          <w:t>слайд 12-13</w:t>
        </w:r>
      </w:hyperlink>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Конкурс для капитанов. Они должны по очереди ответить на несколько вопросов.</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Вопросы:</w:t>
      </w:r>
    </w:p>
    <w:p w:rsidR="00C02ECF" w:rsidRPr="00062F20" w:rsidRDefault="00C02ECF" w:rsidP="00C02E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В чем опасность транспортного средства с прицепом? </w:t>
      </w:r>
      <w:r w:rsidRPr="00062F20">
        <w:rPr>
          <w:rFonts w:ascii="Times New Roman" w:eastAsia="Times New Roman" w:hAnsi="Times New Roman" w:cs="Times New Roman"/>
          <w:i/>
          <w:iCs/>
          <w:color w:val="000000" w:themeColor="text1"/>
          <w:sz w:val="24"/>
          <w:szCs w:val="24"/>
        </w:rPr>
        <w:t>(При переходе дороги сразу же за транспортным средством можно столкнуться с незамеченным прицепом.)</w:t>
      </w:r>
    </w:p>
    <w:p w:rsidR="00C02ECF" w:rsidRPr="00062F20" w:rsidRDefault="00C02ECF" w:rsidP="00C02E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Что может скрываться за стоящим или движущимся автомобилем? </w:t>
      </w:r>
      <w:r w:rsidRPr="00062F20">
        <w:rPr>
          <w:rFonts w:ascii="Times New Roman" w:eastAsia="Times New Roman" w:hAnsi="Times New Roman" w:cs="Times New Roman"/>
          <w:i/>
          <w:iCs/>
          <w:color w:val="000000" w:themeColor="text1"/>
          <w:sz w:val="24"/>
          <w:szCs w:val="24"/>
        </w:rPr>
        <w:t>(Другой движущийся автомобиль, под колеса которого может попасть пешеход.)</w:t>
      </w:r>
    </w:p>
    <w:p w:rsidR="00C02ECF" w:rsidRPr="00062F20" w:rsidRDefault="00C02ECF" w:rsidP="00C02E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Правильно ли считать, что водитель всегда видит пешехода и пропустит его или остановит автомобиль вовремя? </w:t>
      </w:r>
      <w:r w:rsidRPr="00062F20">
        <w:rPr>
          <w:rFonts w:ascii="Times New Roman" w:eastAsia="Times New Roman" w:hAnsi="Times New Roman" w:cs="Times New Roman"/>
          <w:i/>
          <w:iCs/>
          <w:color w:val="000000" w:themeColor="text1"/>
          <w:sz w:val="24"/>
          <w:szCs w:val="24"/>
        </w:rPr>
        <w:t>(Так считать нельзя, так как любой человек может совершить ошибку, в том числе и водитель, поэтому каждый пешеход должен внимательно наблюдать за приближающимися автомобилями.)</w:t>
      </w:r>
    </w:p>
    <w:p w:rsidR="00C02ECF" w:rsidRPr="00062F20" w:rsidRDefault="00C02ECF" w:rsidP="00C02E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Готовясь к переходу улицы, школьник остановился, осмотрел проезжую часть, увидел автомобиль и начал переходить дорогу, не глядя больше в его сторону, уверенный, что успеет перейти. В чем опасность его действий? </w:t>
      </w:r>
      <w:r w:rsidRPr="00062F20">
        <w:rPr>
          <w:rFonts w:ascii="Times New Roman" w:eastAsia="Times New Roman" w:hAnsi="Times New Roman" w:cs="Times New Roman"/>
          <w:i/>
          <w:iCs/>
          <w:color w:val="000000" w:themeColor="text1"/>
          <w:sz w:val="24"/>
          <w:szCs w:val="24"/>
        </w:rPr>
        <w:t>(Проезжую часть следует держать в поле зрения весь период перехода, так как движущийся автомобиль может увеличить скорость или изменить направление движения, а из переулка или двора может появиться другое транспортное средство.)</w:t>
      </w:r>
    </w:p>
    <w:p w:rsidR="00C02ECF" w:rsidRPr="00062F20" w:rsidRDefault="00C02ECF" w:rsidP="00C02E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Какую опасность создает для пешехода транспортное средство, которое, проезжая мимо, внезапно подает звуковой сигнал? </w:t>
      </w:r>
      <w:r w:rsidRPr="00062F20">
        <w:rPr>
          <w:rFonts w:ascii="Times New Roman" w:eastAsia="Times New Roman" w:hAnsi="Times New Roman" w:cs="Times New Roman"/>
          <w:i/>
          <w:iCs/>
          <w:color w:val="000000" w:themeColor="text1"/>
          <w:sz w:val="24"/>
          <w:szCs w:val="24"/>
        </w:rPr>
        <w:t>(Неожиданный звуко</w:t>
      </w:r>
      <w:r w:rsidRPr="00062F20">
        <w:rPr>
          <w:rFonts w:ascii="Times New Roman" w:eastAsia="Times New Roman" w:hAnsi="Times New Roman" w:cs="Times New Roman"/>
          <w:i/>
          <w:iCs/>
          <w:color w:val="000000" w:themeColor="text1"/>
          <w:sz w:val="24"/>
          <w:szCs w:val="24"/>
        </w:rPr>
        <w:softHyphen/>
        <w:t>вой сигнал может привести в замешательство пешехода, спровоцировать его на действия, приводящие к ДТП (пешеход, стоящий на «островке безопасности», неожиданно может выйти на по</w:t>
      </w:r>
      <w:r w:rsidRPr="00062F20">
        <w:rPr>
          <w:rFonts w:ascii="Times New Roman" w:eastAsia="Times New Roman" w:hAnsi="Times New Roman" w:cs="Times New Roman"/>
          <w:i/>
          <w:iCs/>
          <w:color w:val="000000" w:themeColor="text1"/>
          <w:sz w:val="24"/>
          <w:szCs w:val="24"/>
        </w:rPr>
        <w:softHyphen/>
        <w:t>лосу движения; пешеход, идущий по тротуару, может побежать перед выезжающим со двора (переулка) автомобилем и др.).)</w:t>
      </w:r>
    </w:p>
    <w:p w:rsidR="00C02ECF" w:rsidRPr="00062F20" w:rsidRDefault="00C02ECF" w:rsidP="00C02E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rPr>
        <w:t>Как должен вести себя пешеход, переходящий улицу по пешеходному переходу на зеленый сигнал светофора, который одновременно разрешает поворот транспорта направо? </w:t>
      </w:r>
      <w:r w:rsidRPr="00062F20">
        <w:rPr>
          <w:rFonts w:ascii="Times New Roman" w:eastAsia="Times New Roman" w:hAnsi="Times New Roman" w:cs="Times New Roman"/>
          <w:i/>
          <w:iCs/>
          <w:color w:val="000000" w:themeColor="text1"/>
          <w:sz w:val="24"/>
          <w:szCs w:val="24"/>
        </w:rPr>
        <w:t>(Если слева от пешеход</w:t>
      </w:r>
      <w:r w:rsidRPr="00062F20">
        <w:rPr>
          <w:rFonts w:ascii="Times New Roman" w:eastAsia="Times New Roman" w:hAnsi="Times New Roman" w:cs="Times New Roman"/>
          <w:i/>
          <w:iCs/>
          <w:color w:val="000000" w:themeColor="text1"/>
          <w:sz w:val="24"/>
          <w:szCs w:val="24"/>
        </w:rPr>
        <w:softHyphen/>
        <w:t>ного перехода возможно появление транспортного средства, делающего правый поворот, то для того, чтобы его заметить, надо смотреть не только налево, но и налево назад.)</w:t>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За правильный ответ – </w:t>
      </w:r>
      <w:r w:rsidRPr="00062F20">
        <w:rPr>
          <w:rFonts w:ascii="Times New Roman" w:eastAsia="Times New Roman" w:hAnsi="Times New Roman" w:cs="Times New Roman"/>
          <w:b/>
          <w:bCs/>
          <w:color w:val="000000" w:themeColor="text1"/>
          <w:sz w:val="24"/>
          <w:szCs w:val="24"/>
          <w:u w:val="single"/>
        </w:rPr>
        <w:t>3 балла</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Раунд 8. </w:t>
      </w:r>
      <w:r w:rsidRPr="00062F20">
        <w:rPr>
          <w:rFonts w:ascii="Times New Roman" w:eastAsia="Times New Roman" w:hAnsi="Times New Roman" w:cs="Times New Roman"/>
          <w:b/>
          <w:bCs/>
          <w:i/>
          <w:iCs/>
          <w:color w:val="000000" w:themeColor="text1"/>
          <w:sz w:val="24"/>
          <w:szCs w:val="24"/>
        </w:rPr>
        <w:t>«Дорожный лабиринт»</w:t>
      </w:r>
      <w:r w:rsidRPr="00062F20">
        <w:rPr>
          <w:rFonts w:ascii="Times New Roman" w:eastAsia="Times New Roman" w:hAnsi="Times New Roman" w:cs="Times New Roman"/>
          <w:i/>
          <w:iCs/>
          <w:color w:val="000000" w:themeColor="text1"/>
          <w:sz w:val="24"/>
          <w:szCs w:val="24"/>
        </w:rPr>
        <w:t> (</w:t>
      </w:r>
      <w:hyperlink r:id="rId14" w:history="1">
        <w:r w:rsidRPr="00062F20">
          <w:rPr>
            <w:rFonts w:ascii="Times New Roman" w:eastAsia="Times New Roman" w:hAnsi="Times New Roman" w:cs="Times New Roman"/>
            <w:b/>
            <w:bCs/>
            <w:i/>
            <w:iCs/>
            <w:color w:val="000000" w:themeColor="text1"/>
            <w:sz w:val="24"/>
            <w:szCs w:val="24"/>
            <w:u w:val="single"/>
          </w:rPr>
          <w:t>слайд 14</w:t>
        </w:r>
      </w:hyperlink>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2 ведущий</w:t>
      </w:r>
      <w:r w:rsidRPr="00062F20">
        <w:rPr>
          <w:rFonts w:ascii="Times New Roman" w:eastAsia="Times New Roman" w:hAnsi="Times New Roman" w:cs="Times New Roman"/>
          <w:color w:val="000000" w:themeColor="text1"/>
          <w:sz w:val="24"/>
          <w:szCs w:val="24"/>
        </w:rPr>
        <w:t>: Что такое «лабиринт»? Лабиринт — это запутанная сеть дорожек, ходов, сообщающихся друг с другом. В этом секторе вам предлагается разгадать кроссворд.</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noProof/>
          <w:color w:val="000000" w:themeColor="text1"/>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905000" cy="1800225"/>
            <wp:effectExtent l="19050" t="0" r="0" b="0"/>
            <wp:wrapSquare wrapText="bothSides"/>
            <wp:docPr id="1" name="Рисунок 2" descr="https://urok.1sept.ru/%D1%81%D1%82%D0%B0%D1%82%D1%8C%D0%B8/505242/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D1%81%D1%82%D0%B0%D1%82%D1%8C%D0%B8/505242/img-3.gif"/>
                    <pic:cNvPicPr>
                      <a:picLocks noChangeAspect="1" noChangeArrowheads="1"/>
                    </pic:cNvPicPr>
                  </pic:nvPicPr>
                  <pic:blipFill>
                    <a:blip r:embed="rId15" cstate="print"/>
                    <a:srcRect/>
                    <a:stretch>
                      <a:fillRect/>
                    </a:stretch>
                  </pic:blipFill>
                  <pic:spPr bwMode="auto">
                    <a:xfrm>
                      <a:off x="0" y="0"/>
                      <a:ext cx="1905000" cy="1800225"/>
                    </a:xfrm>
                    <a:prstGeom prst="rect">
                      <a:avLst/>
                    </a:prstGeom>
                    <a:noFill/>
                    <a:ln w="9525">
                      <a:noFill/>
                      <a:miter lim="800000"/>
                      <a:headEnd/>
                      <a:tailEnd/>
                    </a:ln>
                  </pic:spPr>
                </pic:pic>
              </a:graphicData>
            </a:graphic>
          </wp:anchor>
        </w:drawing>
      </w:r>
      <w:r w:rsidRPr="00062F20">
        <w:rPr>
          <w:rFonts w:ascii="Times New Roman" w:eastAsia="Times New Roman" w:hAnsi="Times New Roman" w:cs="Times New Roman"/>
          <w:b/>
          <w:bCs/>
          <w:i/>
          <w:iCs/>
          <w:color w:val="000000" w:themeColor="text1"/>
          <w:sz w:val="24"/>
          <w:szCs w:val="24"/>
        </w:rPr>
        <w:t>По горизонтали:</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1. Пересечение двух дорог. </w:t>
      </w:r>
      <w:r w:rsidRPr="00062F20">
        <w:rPr>
          <w:rFonts w:ascii="Times New Roman" w:eastAsia="Times New Roman" w:hAnsi="Times New Roman" w:cs="Times New Roman"/>
          <w:i/>
          <w:iCs/>
          <w:color w:val="000000" w:themeColor="text1"/>
          <w:sz w:val="24"/>
          <w:szCs w:val="24"/>
        </w:rPr>
        <w:t>(Перекресток.)</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5. Удивительный вагон! </w:t>
      </w:r>
      <w:r w:rsidRPr="00062F20">
        <w:rPr>
          <w:rFonts w:ascii="Times New Roman" w:eastAsia="Times New Roman" w:hAnsi="Times New Roman" w:cs="Times New Roman"/>
          <w:color w:val="000000" w:themeColor="text1"/>
          <w:sz w:val="24"/>
          <w:szCs w:val="24"/>
        </w:rPr>
        <w:br/>
        <w:t>Посудите сами:</w:t>
      </w:r>
      <w:r w:rsidRPr="00062F20">
        <w:rPr>
          <w:rFonts w:ascii="Times New Roman" w:eastAsia="Times New Roman" w:hAnsi="Times New Roman" w:cs="Times New Roman"/>
          <w:color w:val="000000" w:themeColor="text1"/>
          <w:sz w:val="24"/>
          <w:szCs w:val="24"/>
        </w:rPr>
        <w:br/>
        <w:t>Рельсы в воздухе, а он</w:t>
      </w:r>
      <w:proofErr w:type="gramStart"/>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Д</w:t>
      </w:r>
      <w:proofErr w:type="gramEnd"/>
      <w:r w:rsidRPr="00062F20">
        <w:rPr>
          <w:rFonts w:ascii="Times New Roman" w:eastAsia="Times New Roman" w:hAnsi="Times New Roman" w:cs="Times New Roman"/>
          <w:color w:val="000000" w:themeColor="text1"/>
          <w:sz w:val="24"/>
          <w:szCs w:val="24"/>
        </w:rPr>
        <w:t>ержит их руками. </w:t>
      </w:r>
      <w:r w:rsidRPr="00062F20">
        <w:rPr>
          <w:rFonts w:ascii="Times New Roman" w:eastAsia="Times New Roman" w:hAnsi="Times New Roman" w:cs="Times New Roman"/>
          <w:i/>
          <w:iCs/>
          <w:color w:val="000000" w:themeColor="text1"/>
          <w:sz w:val="24"/>
          <w:szCs w:val="24"/>
        </w:rPr>
        <w:t>(Троллейбус.)</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 xml:space="preserve">7. </w:t>
      </w:r>
      <w:proofErr w:type="gramStart"/>
      <w:r w:rsidRPr="00062F20">
        <w:rPr>
          <w:rFonts w:ascii="Times New Roman" w:eastAsia="Times New Roman" w:hAnsi="Times New Roman" w:cs="Times New Roman"/>
          <w:color w:val="000000" w:themeColor="text1"/>
          <w:sz w:val="24"/>
          <w:szCs w:val="24"/>
        </w:rPr>
        <w:t>У машины — есть,</w:t>
      </w:r>
      <w:r w:rsidRPr="00062F20">
        <w:rPr>
          <w:rFonts w:ascii="Times New Roman" w:eastAsia="Times New Roman" w:hAnsi="Times New Roman" w:cs="Times New Roman"/>
          <w:color w:val="000000" w:themeColor="text1"/>
          <w:sz w:val="24"/>
          <w:szCs w:val="24"/>
        </w:rPr>
        <w:br/>
        <w:t>У телеги — есть, </w:t>
      </w:r>
      <w:r w:rsidRPr="00062F20">
        <w:rPr>
          <w:rFonts w:ascii="Times New Roman" w:eastAsia="Times New Roman" w:hAnsi="Times New Roman" w:cs="Times New Roman"/>
          <w:color w:val="000000" w:themeColor="text1"/>
          <w:sz w:val="24"/>
          <w:szCs w:val="24"/>
        </w:rPr>
        <w:br/>
        <w:t>У велосипеда — есть, </w:t>
      </w:r>
      <w:r w:rsidRPr="00062F20">
        <w:rPr>
          <w:rFonts w:ascii="Times New Roman" w:eastAsia="Times New Roman" w:hAnsi="Times New Roman" w:cs="Times New Roman"/>
          <w:color w:val="000000" w:themeColor="text1"/>
          <w:sz w:val="24"/>
          <w:szCs w:val="24"/>
        </w:rPr>
        <w:br/>
        <w:t>А у поезда — не счесть.</w:t>
      </w:r>
      <w:proofErr w:type="gramEnd"/>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i/>
          <w:iCs/>
          <w:color w:val="000000" w:themeColor="text1"/>
          <w:sz w:val="24"/>
          <w:szCs w:val="24"/>
        </w:rPr>
        <w:t>(Колесо.)</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8. Через реку во всю ширь</w:t>
      </w:r>
      <w:proofErr w:type="gramStart"/>
      <w:r w:rsidRPr="00062F20">
        <w:rPr>
          <w:rFonts w:ascii="Times New Roman" w:eastAsia="Times New Roman" w:hAnsi="Times New Roman" w:cs="Times New Roman"/>
          <w:color w:val="000000" w:themeColor="text1"/>
          <w:sz w:val="24"/>
          <w:szCs w:val="24"/>
        </w:rPr>
        <w:br/>
        <w:t>Л</w:t>
      </w:r>
      <w:proofErr w:type="gramEnd"/>
      <w:r w:rsidRPr="00062F20">
        <w:rPr>
          <w:rFonts w:ascii="Times New Roman" w:eastAsia="Times New Roman" w:hAnsi="Times New Roman" w:cs="Times New Roman"/>
          <w:color w:val="000000" w:themeColor="text1"/>
          <w:sz w:val="24"/>
          <w:szCs w:val="24"/>
        </w:rPr>
        <w:t>ег огромный богатырь.</w:t>
      </w:r>
      <w:r w:rsidRPr="00062F20">
        <w:rPr>
          <w:rFonts w:ascii="Times New Roman" w:eastAsia="Times New Roman" w:hAnsi="Times New Roman" w:cs="Times New Roman"/>
          <w:color w:val="000000" w:themeColor="text1"/>
          <w:sz w:val="24"/>
          <w:szCs w:val="24"/>
        </w:rPr>
        <w:br/>
        <w:t>Он лежит — не дрожит, </w:t>
      </w:r>
      <w:r w:rsidRPr="00062F20">
        <w:rPr>
          <w:rFonts w:ascii="Times New Roman" w:eastAsia="Times New Roman" w:hAnsi="Times New Roman" w:cs="Times New Roman"/>
          <w:color w:val="000000" w:themeColor="text1"/>
          <w:sz w:val="24"/>
          <w:szCs w:val="24"/>
        </w:rPr>
        <w:br/>
        <w:t>По нему трамвай бежит. </w:t>
      </w:r>
      <w:r w:rsidRPr="00062F20">
        <w:rPr>
          <w:rFonts w:ascii="Times New Roman" w:eastAsia="Times New Roman" w:hAnsi="Times New Roman" w:cs="Times New Roman"/>
          <w:i/>
          <w:iCs/>
          <w:color w:val="000000" w:themeColor="text1"/>
          <w:sz w:val="24"/>
          <w:szCs w:val="24"/>
        </w:rPr>
        <w:t>(Мост.)</w:t>
      </w:r>
      <w:r w:rsidRPr="00062F20">
        <w:rPr>
          <w:rFonts w:ascii="Times New Roman" w:eastAsia="Times New Roman" w:hAnsi="Times New Roman" w:cs="Times New Roman"/>
          <w:color w:val="000000" w:themeColor="text1"/>
          <w:sz w:val="24"/>
          <w:szCs w:val="24"/>
        </w:rPr>
        <w:br/>
        <w:t>9. Специальный камень, отделяющий край тротуара от проезжей части.</w:t>
      </w:r>
      <w:r w:rsidRPr="00062F20">
        <w:rPr>
          <w:rFonts w:ascii="Times New Roman" w:eastAsia="Times New Roman" w:hAnsi="Times New Roman" w:cs="Times New Roman"/>
          <w:i/>
          <w:iCs/>
          <w:color w:val="000000" w:themeColor="text1"/>
          <w:sz w:val="24"/>
          <w:szCs w:val="24"/>
        </w:rPr>
        <w:t> (</w:t>
      </w:r>
      <w:proofErr w:type="spellStart"/>
      <w:r w:rsidRPr="00062F20">
        <w:rPr>
          <w:rFonts w:ascii="Times New Roman" w:eastAsia="Times New Roman" w:hAnsi="Times New Roman" w:cs="Times New Roman"/>
          <w:i/>
          <w:iCs/>
          <w:color w:val="000000" w:themeColor="text1"/>
          <w:sz w:val="24"/>
          <w:szCs w:val="24"/>
        </w:rPr>
        <w:t>Поребрик</w:t>
      </w:r>
      <w:proofErr w:type="spellEnd"/>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i/>
          <w:iCs/>
          <w:color w:val="000000" w:themeColor="text1"/>
          <w:sz w:val="24"/>
          <w:szCs w:val="24"/>
        </w:rPr>
        <w:lastRenderedPageBreak/>
        <w:t>По вертикали:</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2. Этот конь не ест овса,</w:t>
      </w:r>
      <w:r w:rsidRPr="00062F20">
        <w:rPr>
          <w:rFonts w:ascii="Times New Roman" w:eastAsia="Times New Roman" w:hAnsi="Times New Roman" w:cs="Times New Roman"/>
          <w:color w:val="000000" w:themeColor="text1"/>
          <w:sz w:val="24"/>
          <w:szCs w:val="24"/>
        </w:rPr>
        <w:br/>
        <w:t>Вместо ног — два колеса. </w:t>
      </w:r>
      <w:r w:rsidRPr="00062F20">
        <w:rPr>
          <w:rFonts w:ascii="Times New Roman" w:eastAsia="Times New Roman" w:hAnsi="Times New Roman" w:cs="Times New Roman"/>
          <w:color w:val="000000" w:themeColor="text1"/>
          <w:sz w:val="24"/>
          <w:szCs w:val="24"/>
        </w:rPr>
        <w:br/>
        <w:t>Сядь верхом и мчись на нем, </w:t>
      </w:r>
      <w:r w:rsidRPr="00062F20">
        <w:rPr>
          <w:rFonts w:ascii="Times New Roman" w:eastAsia="Times New Roman" w:hAnsi="Times New Roman" w:cs="Times New Roman"/>
          <w:color w:val="000000" w:themeColor="text1"/>
          <w:sz w:val="24"/>
          <w:szCs w:val="24"/>
        </w:rPr>
        <w:br/>
        <w:t>Только лучше правь рулем. </w:t>
      </w:r>
      <w:r w:rsidRPr="00062F20">
        <w:rPr>
          <w:rFonts w:ascii="Times New Roman" w:eastAsia="Times New Roman" w:hAnsi="Times New Roman" w:cs="Times New Roman"/>
          <w:i/>
          <w:iCs/>
          <w:color w:val="000000" w:themeColor="text1"/>
          <w:sz w:val="24"/>
          <w:szCs w:val="24"/>
        </w:rPr>
        <w:t>(Велосипед.)</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3. Где бы нам через дорогу</w:t>
      </w:r>
      <w:proofErr w:type="gramStart"/>
      <w:r w:rsidRPr="00062F20">
        <w:rPr>
          <w:rFonts w:ascii="Times New Roman" w:eastAsia="Times New Roman" w:hAnsi="Times New Roman" w:cs="Times New Roman"/>
          <w:color w:val="000000" w:themeColor="text1"/>
          <w:sz w:val="24"/>
          <w:szCs w:val="24"/>
        </w:rPr>
        <w:br/>
        <w:t>К</w:t>
      </w:r>
      <w:proofErr w:type="gramEnd"/>
      <w:r w:rsidRPr="00062F20">
        <w:rPr>
          <w:rFonts w:ascii="Times New Roman" w:eastAsia="Times New Roman" w:hAnsi="Times New Roman" w:cs="Times New Roman"/>
          <w:color w:val="000000" w:themeColor="text1"/>
          <w:sz w:val="24"/>
          <w:szCs w:val="24"/>
        </w:rPr>
        <w:t xml:space="preserve"> магазину перейти? </w:t>
      </w:r>
      <w:r w:rsidRPr="00062F20">
        <w:rPr>
          <w:rFonts w:ascii="Times New Roman" w:eastAsia="Times New Roman" w:hAnsi="Times New Roman" w:cs="Times New Roman"/>
          <w:color w:val="000000" w:themeColor="text1"/>
          <w:sz w:val="24"/>
          <w:szCs w:val="24"/>
        </w:rPr>
        <w:br/>
        <w:t>Вот за этими ларьками,</w:t>
      </w:r>
      <w:r w:rsidRPr="00062F20">
        <w:rPr>
          <w:rFonts w:ascii="Times New Roman" w:eastAsia="Times New Roman" w:hAnsi="Times New Roman" w:cs="Times New Roman"/>
          <w:color w:val="000000" w:themeColor="text1"/>
          <w:sz w:val="24"/>
          <w:szCs w:val="24"/>
        </w:rPr>
        <w:br/>
        <w:t>Там, где стрелка у ворот,</w:t>
      </w:r>
      <w:r w:rsidRPr="00062F20">
        <w:rPr>
          <w:rFonts w:ascii="Times New Roman" w:eastAsia="Times New Roman" w:hAnsi="Times New Roman" w:cs="Times New Roman"/>
          <w:color w:val="000000" w:themeColor="text1"/>
          <w:sz w:val="24"/>
          <w:szCs w:val="24"/>
        </w:rPr>
        <w:br/>
        <w:t>Мы на стрелке этой сами</w:t>
      </w:r>
      <w:proofErr w:type="gramStart"/>
      <w:r w:rsidRPr="00062F20">
        <w:rPr>
          <w:rFonts w:ascii="Times New Roman" w:eastAsia="Times New Roman" w:hAnsi="Times New Roman" w:cs="Times New Roman"/>
          <w:color w:val="000000" w:themeColor="text1"/>
          <w:sz w:val="24"/>
          <w:szCs w:val="24"/>
        </w:rPr>
        <w:br/>
        <w:t>П</w:t>
      </w:r>
      <w:proofErr w:type="gramEnd"/>
      <w:r w:rsidRPr="00062F20">
        <w:rPr>
          <w:rFonts w:ascii="Times New Roman" w:eastAsia="Times New Roman" w:hAnsi="Times New Roman" w:cs="Times New Roman"/>
          <w:color w:val="000000" w:themeColor="text1"/>
          <w:sz w:val="24"/>
          <w:szCs w:val="24"/>
        </w:rPr>
        <w:t>рочитали... </w:t>
      </w:r>
      <w:r w:rsidRPr="00062F20">
        <w:rPr>
          <w:rFonts w:ascii="Times New Roman" w:eastAsia="Times New Roman" w:hAnsi="Times New Roman" w:cs="Times New Roman"/>
          <w:i/>
          <w:iCs/>
          <w:color w:val="000000" w:themeColor="text1"/>
          <w:sz w:val="24"/>
          <w:szCs w:val="24"/>
        </w:rPr>
        <w:t>(«Переход».)</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4. Что за чудо этот дом! </w:t>
      </w:r>
      <w:r w:rsidRPr="00062F20">
        <w:rPr>
          <w:rFonts w:ascii="Times New Roman" w:eastAsia="Times New Roman" w:hAnsi="Times New Roman" w:cs="Times New Roman"/>
          <w:color w:val="000000" w:themeColor="text1"/>
          <w:sz w:val="24"/>
          <w:szCs w:val="24"/>
        </w:rPr>
        <w:br/>
        <w:t>Окна светлые кругом,</w:t>
      </w:r>
      <w:r w:rsidRPr="00062F20">
        <w:rPr>
          <w:rFonts w:ascii="Times New Roman" w:eastAsia="Times New Roman" w:hAnsi="Times New Roman" w:cs="Times New Roman"/>
          <w:color w:val="000000" w:themeColor="text1"/>
          <w:sz w:val="24"/>
          <w:szCs w:val="24"/>
        </w:rPr>
        <w:br/>
        <w:t>Носит, обувь из резины</w:t>
      </w:r>
      <w:proofErr w:type="gramStart"/>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И</w:t>
      </w:r>
      <w:proofErr w:type="gramEnd"/>
      <w:r w:rsidRPr="00062F20">
        <w:rPr>
          <w:rFonts w:ascii="Times New Roman" w:eastAsia="Times New Roman" w:hAnsi="Times New Roman" w:cs="Times New Roman"/>
          <w:color w:val="000000" w:themeColor="text1"/>
          <w:sz w:val="24"/>
          <w:szCs w:val="24"/>
        </w:rPr>
        <w:t xml:space="preserve"> питается бензином. </w:t>
      </w:r>
      <w:r w:rsidRPr="00062F20">
        <w:rPr>
          <w:rFonts w:ascii="Times New Roman" w:eastAsia="Times New Roman" w:hAnsi="Times New Roman" w:cs="Times New Roman"/>
          <w:i/>
          <w:iCs/>
          <w:color w:val="000000" w:themeColor="text1"/>
          <w:sz w:val="24"/>
          <w:szCs w:val="24"/>
        </w:rPr>
        <w:t>(Автобус.)</w:t>
      </w:r>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6. Я глазищами моргаю </w:t>
      </w:r>
      <w:r w:rsidRPr="00062F20">
        <w:rPr>
          <w:rFonts w:ascii="Times New Roman" w:eastAsia="Times New Roman" w:hAnsi="Times New Roman" w:cs="Times New Roman"/>
          <w:color w:val="000000" w:themeColor="text1"/>
          <w:sz w:val="24"/>
          <w:szCs w:val="24"/>
        </w:rPr>
        <w:br/>
        <w:t>Неустанно день и ночь. </w:t>
      </w:r>
      <w:r w:rsidRPr="00062F20">
        <w:rPr>
          <w:rFonts w:ascii="Times New Roman" w:eastAsia="Times New Roman" w:hAnsi="Times New Roman" w:cs="Times New Roman"/>
          <w:color w:val="000000" w:themeColor="text1"/>
          <w:sz w:val="24"/>
          <w:szCs w:val="24"/>
        </w:rPr>
        <w:br/>
        <w:t>Я машинам помогаю</w:t>
      </w:r>
      <w:proofErr w:type="gramStart"/>
      <w:r w:rsidRPr="00062F20">
        <w:rPr>
          <w:rFonts w:ascii="Times New Roman" w:eastAsia="Times New Roman" w:hAnsi="Times New Roman" w:cs="Times New Roman"/>
          <w:color w:val="000000" w:themeColor="text1"/>
          <w:sz w:val="24"/>
          <w:szCs w:val="24"/>
        </w:rPr>
        <w:t> </w:t>
      </w:r>
      <w:r w:rsidRPr="00062F20">
        <w:rPr>
          <w:rFonts w:ascii="Times New Roman" w:eastAsia="Times New Roman" w:hAnsi="Times New Roman" w:cs="Times New Roman"/>
          <w:color w:val="000000" w:themeColor="text1"/>
          <w:sz w:val="24"/>
          <w:szCs w:val="24"/>
        </w:rPr>
        <w:br/>
        <w:t>И</w:t>
      </w:r>
      <w:proofErr w:type="gramEnd"/>
      <w:r w:rsidRPr="00062F20">
        <w:rPr>
          <w:rFonts w:ascii="Times New Roman" w:eastAsia="Times New Roman" w:hAnsi="Times New Roman" w:cs="Times New Roman"/>
          <w:color w:val="000000" w:themeColor="text1"/>
          <w:sz w:val="24"/>
          <w:szCs w:val="24"/>
        </w:rPr>
        <w:t xml:space="preserve"> тебе хочу помочь. </w:t>
      </w:r>
      <w:r w:rsidRPr="00062F20">
        <w:rPr>
          <w:rFonts w:ascii="Times New Roman" w:eastAsia="Times New Roman" w:hAnsi="Times New Roman" w:cs="Times New Roman"/>
          <w:i/>
          <w:iCs/>
          <w:color w:val="000000" w:themeColor="text1"/>
          <w:sz w:val="24"/>
          <w:szCs w:val="24"/>
        </w:rPr>
        <w:t>(Светофор.)</w:t>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За правильное выполнение – </w:t>
      </w:r>
      <w:r w:rsidRPr="00062F20">
        <w:rPr>
          <w:rFonts w:ascii="Times New Roman" w:eastAsia="Times New Roman" w:hAnsi="Times New Roman" w:cs="Times New Roman"/>
          <w:b/>
          <w:bCs/>
          <w:color w:val="000000" w:themeColor="text1"/>
          <w:sz w:val="24"/>
          <w:szCs w:val="24"/>
          <w:u w:val="single"/>
        </w:rPr>
        <w:t>1 балл</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Раунд 9. </w:t>
      </w:r>
      <w:r w:rsidRPr="00062F20">
        <w:rPr>
          <w:rFonts w:ascii="Times New Roman" w:eastAsia="Times New Roman" w:hAnsi="Times New Roman" w:cs="Times New Roman"/>
          <w:b/>
          <w:bCs/>
          <w:i/>
          <w:iCs/>
          <w:color w:val="000000" w:themeColor="text1"/>
          <w:sz w:val="24"/>
          <w:szCs w:val="24"/>
        </w:rPr>
        <w:t>«Конкурс юных поэтов»</w:t>
      </w:r>
      <w:r w:rsidRPr="00062F20">
        <w:rPr>
          <w:rFonts w:ascii="Times New Roman" w:eastAsia="Times New Roman" w:hAnsi="Times New Roman" w:cs="Times New Roman"/>
          <w:i/>
          <w:iCs/>
          <w:color w:val="000000" w:themeColor="text1"/>
          <w:sz w:val="24"/>
          <w:szCs w:val="24"/>
        </w:rPr>
        <w:t> (</w:t>
      </w:r>
      <w:hyperlink r:id="rId16" w:history="1">
        <w:r w:rsidRPr="00062F20">
          <w:rPr>
            <w:rFonts w:ascii="Times New Roman" w:eastAsia="Times New Roman" w:hAnsi="Times New Roman" w:cs="Times New Roman"/>
            <w:b/>
            <w:bCs/>
            <w:i/>
            <w:iCs/>
            <w:color w:val="000000" w:themeColor="text1"/>
            <w:sz w:val="24"/>
            <w:szCs w:val="24"/>
            <w:u w:val="single"/>
          </w:rPr>
          <w:t>слайд 15</w:t>
        </w:r>
      </w:hyperlink>
      <w:r w:rsidRPr="00062F20">
        <w:rPr>
          <w:rFonts w:ascii="Times New Roman" w:eastAsia="Times New Roman" w:hAnsi="Times New Roman" w:cs="Times New Roman"/>
          <w:i/>
          <w:iCs/>
          <w:color w:val="000000" w:themeColor="text1"/>
          <w:sz w:val="24"/>
          <w:szCs w:val="24"/>
        </w:rPr>
        <w:t>)</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b/>
          <w:bCs/>
          <w:color w:val="000000" w:themeColor="text1"/>
          <w:sz w:val="24"/>
          <w:szCs w:val="24"/>
        </w:rPr>
        <w:t>1 ведущий</w:t>
      </w:r>
      <w:r w:rsidRPr="00062F20">
        <w:rPr>
          <w:rFonts w:ascii="Times New Roman" w:eastAsia="Times New Roman" w:hAnsi="Times New Roman" w:cs="Times New Roman"/>
          <w:color w:val="000000" w:themeColor="text1"/>
          <w:sz w:val="24"/>
          <w:szCs w:val="24"/>
        </w:rPr>
        <w:t>: А сейчас конкурс юных поэтов. Вы знаете, что в дорожно-транспортные происшествия чаще всего попадают учащиеся младших классов. Сейчас вам предстоит сочи</w:t>
      </w:r>
      <w:r w:rsidRPr="00062F20">
        <w:rPr>
          <w:rFonts w:ascii="Times New Roman" w:eastAsia="Times New Roman" w:hAnsi="Times New Roman" w:cs="Times New Roman"/>
          <w:color w:val="000000" w:themeColor="text1"/>
          <w:sz w:val="24"/>
          <w:szCs w:val="24"/>
        </w:rPr>
        <w:softHyphen/>
        <w:t>нить стихотворение, используя слова «пешеход», «переход», «светофор», «спешить», «бежать».</w:t>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24"/>
          <w:szCs w:val="24"/>
        </w:rPr>
      </w:pPr>
      <w:r w:rsidRPr="00062F20">
        <w:rPr>
          <w:rFonts w:ascii="Times New Roman" w:eastAsia="Times New Roman" w:hAnsi="Times New Roman" w:cs="Times New Roman"/>
          <w:color w:val="000000" w:themeColor="text1"/>
          <w:sz w:val="24"/>
          <w:szCs w:val="24"/>
          <w:u w:val="single"/>
        </w:rPr>
        <w:t>За выполнение задания– </w:t>
      </w:r>
      <w:r w:rsidRPr="00062F20">
        <w:rPr>
          <w:rFonts w:ascii="Times New Roman" w:eastAsia="Times New Roman" w:hAnsi="Times New Roman" w:cs="Times New Roman"/>
          <w:b/>
          <w:bCs/>
          <w:color w:val="000000" w:themeColor="text1"/>
          <w:sz w:val="24"/>
          <w:szCs w:val="24"/>
          <w:u w:val="single"/>
        </w:rPr>
        <w:t>4 балла</w:t>
      </w:r>
    </w:p>
    <w:p w:rsidR="00C02ECF" w:rsidRPr="00062F20" w:rsidRDefault="00C02ECF" w:rsidP="00C02ECF">
      <w:pPr>
        <w:shd w:val="clear" w:color="auto" w:fill="FFFFFF"/>
        <w:spacing w:after="97" w:line="240" w:lineRule="auto"/>
        <w:rPr>
          <w:rFonts w:ascii="Times New Roman" w:eastAsia="Times New Roman" w:hAnsi="Times New Roman" w:cs="Times New Roman"/>
          <w:color w:val="000000" w:themeColor="text1"/>
          <w:sz w:val="15"/>
          <w:szCs w:val="15"/>
        </w:rPr>
      </w:pPr>
      <w:r w:rsidRPr="00062F20">
        <w:rPr>
          <w:rFonts w:ascii="Times New Roman" w:eastAsia="Times New Roman" w:hAnsi="Times New Roman" w:cs="Times New Roman"/>
          <w:b/>
          <w:bCs/>
          <w:color w:val="000000" w:themeColor="text1"/>
          <w:sz w:val="24"/>
          <w:szCs w:val="24"/>
        </w:rPr>
        <w:t>III. Жюри подводит итоги всей игры.</w:t>
      </w:r>
      <w:r w:rsidRPr="00062F20">
        <w:rPr>
          <w:rFonts w:ascii="Times New Roman" w:eastAsia="Times New Roman" w:hAnsi="Times New Roman" w:cs="Times New Roman"/>
          <w:color w:val="000000" w:themeColor="text1"/>
          <w:sz w:val="15"/>
          <w:szCs w:val="15"/>
        </w:rPr>
        <w:br/>
      </w:r>
    </w:p>
    <w:p w:rsidR="00C02ECF" w:rsidRPr="00062F20" w:rsidRDefault="00C02ECF" w:rsidP="00C02ECF">
      <w:pPr>
        <w:shd w:val="clear" w:color="auto" w:fill="FFFFFF"/>
        <w:spacing w:after="97" w:line="240" w:lineRule="auto"/>
        <w:jc w:val="right"/>
        <w:rPr>
          <w:rFonts w:ascii="Times New Roman" w:eastAsia="Times New Roman" w:hAnsi="Times New Roman" w:cs="Times New Roman"/>
          <w:color w:val="000000" w:themeColor="text1"/>
          <w:sz w:val="15"/>
          <w:szCs w:val="15"/>
        </w:rPr>
      </w:pPr>
    </w:p>
    <w:p w:rsidR="00C02ECF" w:rsidRPr="00062F20" w:rsidRDefault="00B40E23" w:rsidP="00B40E23">
      <w:pPr>
        <w:rPr>
          <w:rFonts w:ascii="Times New Roman" w:eastAsia="Times New Roman" w:hAnsi="Times New Roman" w:cs="Times New Roman"/>
          <w:b/>
          <w:bCs/>
          <w:color w:val="000000" w:themeColor="text1"/>
          <w:sz w:val="24"/>
          <w:szCs w:val="24"/>
        </w:rPr>
      </w:pPr>
      <w:r w:rsidRPr="00062F20">
        <w:rPr>
          <w:rFonts w:ascii="Times New Roman" w:eastAsia="Times New Roman" w:hAnsi="Times New Roman" w:cs="Times New Roman"/>
          <w:color w:val="000000" w:themeColor="text1"/>
          <w:sz w:val="24"/>
          <w:szCs w:val="24"/>
        </w:rPr>
        <w:br/>
      </w:r>
    </w:p>
    <w:p w:rsidR="00C02ECF" w:rsidRPr="00062F20" w:rsidRDefault="00C02ECF" w:rsidP="00B40E23">
      <w:pPr>
        <w:rPr>
          <w:rFonts w:ascii="Times New Roman" w:eastAsia="Times New Roman" w:hAnsi="Times New Roman" w:cs="Times New Roman"/>
          <w:b/>
          <w:bCs/>
          <w:color w:val="000000" w:themeColor="text1"/>
          <w:sz w:val="24"/>
          <w:szCs w:val="24"/>
        </w:rPr>
      </w:pPr>
    </w:p>
    <w:p w:rsidR="00C02ECF" w:rsidRPr="00062F20" w:rsidRDefault="00C02ECF" w:rsidP="00B40E23">
      <w:pPr>
        <w:rPr>
          <w:rFonts w:ascii="Times New Roman" w:eastAsia="Times New Roman" w:hAnsi="Times New Roman" w:cs="Times New Roman"/>
          <w:b/>
          <w:bCs/>
          <w:color w:val="000000" w:themeColor="text1"/>
          <w:sz w:val="24"/>
          <w:szCs w:val="24"/>
        </w:rPr>
      </w:pPr>
    </w:p>
    <w:p w:rsidR="00C02ECF" w:rsidRPr="00062F20" w:rsidRDefault="00C02ECF" w:rsidP="00B40E23">
      <w:pPr>
        <w:rPr>
          <w:rFonts w:ascii="Times New Roman" w:eastAsia="Times New Roman" w:hAnsi="Times New Roman" w:cs="Times New Roman"/>
          <w:b/>
          <w:bCs/>
          <w:color w:val="000000" w:themeColor="text1"/>
          <w:sz w:val="24"/>
          <w:szCs w:val="24"/>
        </w:rPr>
      </w:pPr>
    </w:p>
    <w:p w:rsidR="00C02ECF" w:rsidRPr="00062F20" w:rsidRDefault="00C02ECF" w:rsidP="00B40E23">
      <w:pPr>
        <w:rPr>
          <w:rFonts w:ascii="Times New Roman" w:eastAsia="Times New Roman" w:hAnsi="Times New Roman" w:cs="Times New Roman"/>
          <w:b/>
          <w:bCs/>
          <w:color w:val="000000" w:themeColor="text1"/>
          <w:sz w:val="24"/>
          <w:szCs w:val="24"/>
        </w:rPr>
      </w:pPr>
    </w:p>
    <w:p w:rsidR="00C02ECF" w:rsidRPr="00062F20" w:rsidRDefault="00C02ECF" w:rsidP="00B40E23">
      <w:pPr>
        <w:rPr>
          <w:rFonts w:ascii="Times New Roman" w:eastAsia="Times New Roman" w:hAnsi="Times New Roman" w:cs="Times New Roman"/>
          <w:b/>
          <w:bCs/>
          <w:color w:val="000000" w:themeColor="text1"/>
          <w:sz w:val="24"/>
          <w:szCs w:val="24"/>
        </w:rPr>
      </w:pPr>
    </w:p>
    <w:p w:rsidR="00726464" w:rsidRPr="00062F20" w:rsidRDefault="00B40E23" w:rsidP="00062F20">
      <w:pPr>
        <w:rPr>
          <w:rFonts w:ascii="Times New Roman" w:hAnsi="Times New Roman" w:cs="Times New Roman"/>
          <w:color w:val="000000" w:themeColor="text1"/>
        </w:rPr>
      </w:pPr>
      <w:r w:rsidRPr="00062F20">
        <w:rPr>
          <w:rFonts w:ascii="Times New Roman" w:eastAsia="Times New Roman" w:hAnsi="Times New Roman" w:cs="Times New Roman"/>
          <w:color w:val="000000" w:themeColor="text1"/>
          <w:sz w:val="16"/>
          <w:szCs w:val="16"/>
        </w:rPr>
        <w:br/>
      </w:r>
    </w:p>
    <w:p w:rsidR="00C02ECF" w:rsidRPr="00062F20" w:rsidRDefault="00C02ECF" w:rsidP="00C02ECF">
      <w:pPr>
        <w:tabs>
          <w:tab w:val="left" w:pos="1291"/>
        </w:tabs>
        <w:rPr>
          <w:rFonts w:ascii="Times New Roman" w:hAnsi="Times New Roman" w:cs="Times New Roman"/>
          <w:color w:val="000000" w:themeColor="text1"/>
        </w:rPr>
      </w:pPr>
    </w:p>
    <w:p w:rsidR="00C02ECF" w:rsidRPr="00062F20" w:rsidRDefault="00C02ECF" w:rsidP="00C02ECF">
      <w:pPr>
        <w:tabs>
          <w:tab w:val="left" w:pos="1291"/>
        </w:tabs>
        <w:rPr>
          <w:rFonts w:ascii="Times New Roman" w:hAnsi="Times New Roman" w:cs="Times New Roman"/>
          <w:color w:val="000000" w:themeColor="text1"/>
        </w:rPr>
      </w:pPr>
    </w:p>
    <w:p w:rsidR="00C02ECF" w:rsidRPr="00062F20" w:rsidRDefault="00C02ECF" w:rsidP="00C02ECF">
      <w:pPr>
        <w:tabs>
          <w:tab w:val="left" w:pos="1291"/>
        </w:tabs>
        <w:rPr>
          <w:rFonts w:ascii="Times New Roman" w:hAnsi="Times New Roman" w:cs="Times New Roman"/>
          <w:color w:val="000000" w:themeColor="text1"/>
        </w:rPr>
      </w:pPr>
    </w:p>
    <w:p w:rsidR="00C02ECF" w:rsidRPr="00062F20" w:rsidRDefault="00C02ECF" w:rsidP="00C02ECF">
      <w:pPr>
        <w:tabs>
          <w:tab w:val="left" w:pos="1291"/>
        </w:tabs>
        <w:rPr>
          <w:rFonts w:ascii="Times New Roman" w:hAnsi="Times New Roman" w:cs="Times New Roman"/>
          <w:color w:val="000000" w:themeColor="text1"/>
        </w:rPr>
      </w:pPr>
    </w:p>
    <w:p w:rsidR="00C02ECF" w:rsidRPr="00062F20" w:rsidRDefault="00C02ECF" w:rsidP="00C02ECF">
      <w:pPr>
        <w:tabs>
          <w:tab w:val="left" w:pos="1291"/>
        </w:tabs>
        <w:rPr>
          <w:rFonts w:ascii="Times New Roman" w:hAnsi="Times New Roman" w:cs="Times New Roman"/>
          <w:color w:val="000000" w:themeColor="text1"/>
          <w:sz w:val="40"/>
          <w:szCs w:val="40"/>
        </w:rPr>
      </w:pPr>
    </w:p>
    <w:p w:rsidR="001C28C3" w:rsidRPr="00062F20" w:rsidRDefault="00D517C0" w:rsidP="00D517C0">
      <w:pPr>
        <w:tabs>
          <w:tab w:val="left" w:pos="1903"/>
        </w:tabs>
        <w:rPr>
          <w:rFonts w:ascii="Times New Roman" w:hAnsi="Times New Roman" w:cs="Times New Roman"/>
          <w:color w:val="000000" w:themeColor="text1"/>
          <w:sz w:val="40"/>
          <w:szCs w:val="40"/>
        </w:rPr>
      </w:pPr>
      <w:r w:rsidRPr="00062F20">
        <w:rPr>
          <w:rFonts w:ascii="Times New Roman" w:hAnsi="Times New Roman" w:cs="Times New Roman"/>
          <w:color w:val="000000" w:themeColor="text1"/>
          <w:sz w:val="40"/>
          <w:szCs w:val="40"/>
        </w:rPr>
        <w:tab/>
        <w:t xml:space="preserve">  </w:t>
      </w:r>
    </w:p>
    <w:sectPr w:rsidR="001C28C3" w:rsidRPr="00062F20" w:rsidSect="00C02ECF">
      <w:pgSz w:w="11906" w:h="16838"/>
      <w:pgMar w:top="426"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5ED0"/>
    <w:multiLevelType w:val="multilevel"/>
    <w:tmpl w:val="2B54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8D4D78"/>
    <w:multiLevelType w:val="multilevel"/>
    <w:tmpl w:val="5BEE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181E47"/>
    <w:multiLevelType w:val="multilevel"/>
    <w:tmpl w:val="8CCCE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3A5ECA"/>
    <w:multiLevelType w:val="multilevel"/>
    <w:tmpl w:val="784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08"/>
  <w:characterSpacingControl w:val="doNotCompress"/>
  <w:compat>
    <w:useFELayout/>
  </w:compat>
  <w:rsids>
    <w:rsidRoot w:val="00B40E23"/>
    <w:rsid w:val="00024217"/>
    <w:rsid w:val="00062F20"/>
    <w:rsid w:val="000E04C8"/>
    <w:rsid w:val="001001B0"/>
    <w:rsid w:val="00122F0C"/>
    <w:rsid w:val="001C28C3"/>
    <w:rsid w:val="00684A28"/>
    <w:rsid w:val="00726464"/>
    <w:rsid w:val="00B40E23"/>
    <w:rsid w:val="00C02ECF"/>
    <w:rsid w:val="00D517C0"/>
    <w:rsid w:val="00F12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A28"/>
  </w:style>
  <w:style w:type="paragraph" w:styleId="1">
    <w:name w:val="heading 1"/>
    <w:basedOn w:val="a"/>
    <w:link w:val="10"/>
    <w:uiPriority w:val="9"/>
    <w:qFormat/>
    <w:rsid w:val="00C02E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40E23"/>
    <w:rPr>
      <w:b/>
      <w:bCs/>
    </w:rPr>
  </w:style>
  <w:style w:type="character" w:customStyle="1" w:styleId="10">
    <w:name w:val="Заголовок 1 Знак"/>
    <w:basedOn w:val="a0"/>
    <w:link w:val="1"/>
    <w:uiPriority w:val="9"/>
    <w:rsid w:val="00C02ECF"/>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02ECF"/>
    <w:rPr>
      <w:color w:val="0000FF"/>
      <w:u w:val="single"/>
    </w:rPr>
  </w:style>
  <w:style w:type="character" w:styleId="a5">
    <w:name w:val="Emphasis"/>
    <w:basedOn w:val="a0"/>
    <w:uiPriority w:val="20"/>
    <w:qFormat/>
    <w:rsid w:val="00C02ECF"/>
    <w:rPr>
      <w:i/>
      <w:iCs/>
    </w:rPr>
  </w:style>
  <w:style w:type="paragraph" w:styleId="a6">
    <w:name w:val="Normal (Web)"/>
    <w:basedOn w:val="a"/>
    <w:uiPriority w:val="99"/>
    <w:unhideWhenUsed/>
    <w:rsid w:val="00C02E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screen-content-activate">
    <w:name w:val="full-screen-content-activate"/>
    <w:basedOn w:val="a0"/>
    <w:rsid w:val="00C02ECF"/>
  </w:style>
  <w:style w:type="paragraph" w:customStyle="1" w:styleId="text-right">
    <w:name w:val="text-right"/>
    <w:basedOn w:val="a"/>
    <w:rsid w:val="00C02EC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02E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2E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282191">
      <w:bodyDiv w:val="1"/>
      <w:marLeft w:val="0"/>
      <w:marRight w:val="0"/>
      <w:marTop w:val="0"/>
      <w:marBottom w:val="0"/>
      <w:divBdr>
        <w:top w:val="none" w:sz="0" w:space="0" w:color="auto"/>
        <w:left w:val="none" w:sz="0" w:space="0" w:color="auto"/>
        <w:bottom w:val="none" w:sz="0" w:space="0" w:color="auto"/>
        <w:right w:val="none" w:sz="0" w:space="0" w:color="auto"/>
      </w:divBdr>
    </w:div>
    <w:div w:id="1312827189">
      <w:bodyDiv w:val="1"/>
      <w:marLeft w:val="0"/>
      <w:marRight w:val="0"/>
      <w:marTop w:val="0"/>
      <w:marBottom w:val="0"/>
      <w:divBdr>
        <w:top w:val="none" w:sz="0" w:space="0" w:color="auto"/>
        <w:left w:val="none" w:sz="0" w:space="0" w:color="auto"/>
        <w:bottom w:val="none" w:sz="0" w:space="0" w:color="auto"/>
        <w:right w:val="none" w:sz="0" w:space="0" w:color="auto"/>
      </w:divBdr>
    </w:div>
    <w:div w:id="1509783632">
      <w:bodyDiv w:val="1"/>
      <w:marLeft w:val="0"/>
      <w:marRight w:val="0"/>
      <w:marTop w:val="0"/>
      <w:marBottom w:val="0"/>
      <w:divBdr>
        <w:top w:val="none" w:sz="0" w:space="0" w:color="auto"/>
        <w:left w:val="none" w:sz="0" w:space="0" w:color="auto"/>
        <w:bottom w:val="none" w:sz="0" w:space="0" w:color="auto"/>
        <w:right w:val="none" w:sz="0" w:space="0" w:color="auto"/>
      </w:divBdr>
      <w:divsChild>
        <w:div w:id="444230702">
          <w:marLeft w:val="0"/>
          <w:marRight w:val="0"/>
          <w:marTop w:val="0"/>
          <w:marBottom w:val="0"/>
          <w:divBdr>
            <w:top w:val="none" w:sz="0" w:space="0" w:color="auto"/>
            <w:left w:val="none" w:sz="0" w:space="0" w:color="auto"/>
            <w:bottom w:val="none" w:sz="0" w:space="0" w:color="auto"/>
            <w:right w:val="none" w:sz="0" w:space="0" w:color="auto"/>
          </w:divBdr>
          <w:divsChild>
            <w:div w:id="851140830">
              <w:marLeft w:val="-161"/>
              <w:marRight w:val="-161"/>
              <w:marTop w:val="0"/>
              <w:marBottom w:val="0"/>
              <w:divBdr>
                <w:top w:val="none" w:sz="0" w:space="0" w:color="auto"/>
                <w:left w:val="none" w:sz="0" w:space="0" w:color="auto"/>
                <w:bottom w:val="none" w:sz="0" w:space="0" w:color="auto"/>
                <w:right w:val="none" w:sz="0" w:space="0" w:color="auto"/>
              </w:divBdr>
            </w:div>
            <w:div w:id="1855264810">
              <w:marLeft w:val="0"/>
              <w:marRight w:val="0"/>
              <w:marTop w:val="0"/>
              <w:marBottom w:val="0"/>
              <w:divBdr>
                <w:top w:val="none" w:sz="0" w:space="0" w:color="auto"/>
                <w:left w:val="none" w:sz="0" w:space="0" w:color="auto"/>
                <w:bottom w:val="none" w:sz="0" w:space="0" w:color="auto"/>
                <w:right w:val="none" w:sz="0" w:space="0" w:color="auto"/>
              </w:divBdr>
              <w:divsChild>
                <w:div w:id="1174954069">
                  <w:marLeft w:val="0"/>
                  <w:marRight w:val="0"/>
                  <w:marTop w:val="168"/>
                  <w:marBottom w:val="168"/>
                  <w:divBdr>
                    <w:top w:val="none" w:sz="0" w:space="0" w:color="auto"/>
                    <w:left w:val="none" w:sz="0" w:space="0" w:color="auto"/>
                    <w:bottom w:val="none" w:sz="0" w:space="0" w:color="auto"/>
                    <w:right w:val="none" w:sz="0" w:space="0" w:color="auto"/>
                  </w:divBdr>
                </w:div>
                <w:div w:id="1040981283">
                  <w:marLeft w:val="0"/>
                  <w:marRight w:val="0"/>
                  <w:marTop w:val="168"/>
                  <w:marBottom w:val="168"/>
                  <w:divBdr>
                    <w:top w:val="none" w:sz="0" w:space="0" w:color="auto"/>
                    <w:left w:val="none" w:sz="0" w:space="0" w:color="auto"/>
                    <w:bottom w:val="none" w:sz="0" w:space="0" w:color="auto"/>
                    <w:right w:val="none" w:sz="0" w:space="0" w:color="auto"/>
                  </w:divBdr>
                </w:div>
                <w:div w:id="1693608391">
                  <w:marLeft w:val="0"/>
                  <w:marRight w:val="0"/>
                  <w:marTop w:val="168"/>
                  <w:marBottom w:val="168"/>
                  <w:divBdr>
                    <w:top w:val="none" w:sz="0" w:space="0" w:color="auto"/>
                    <w:left w:val="none" w:sz="0" w:space="0" w:color="auto"/>
                    <w:bottom w:val="none" w:sz="0" w:space="0" w:color="auto"/>
                    <w:right w:val="none" w:sz="0" w:space="0" w:color="auto"/>
                  </w:divBdr>
                </w:div>
                <w:div w:id="495268294">
                  <w:marLeft w:val="0"/>
                  <w:marRight w:val="0"/>
                  <w:marTop w:val="168"/>
                  <w:marBottom w:val="168"/>
                  <w:divBdr>
                    <w:top w:val="none" w:sz="0" w:space="0" w:color="auto"/>
                    <w:left w:val="none" w:sz="0" w:space="0" w:color="auto"/>
                    <w:bottom w:val="none" w:sz="0" w:space="0" w:color="auto"/>
                    <w:right w:val="none" w:sz="0" w:space="0" w:color="auto"/>
                  </w:divBdr>
                </w:div>
                <w:div w:id="417100273">
                  <w:marLeft w:val="0"/>
                  <w:marRight w:val="0"/>
                  <w:marTop w:val="168"/>
                  <w:marBottom w:val="168"/>
                  <w:divBdr>
                    <w:top w:val="none" w:sz="0" w:space="0" w:color="auto"/>
                    <w:left w:val="none" w:sz="0" w:space="0" w:color="auto"/>
                    <w:bottom w:val="none" w:sz="0" w:space="0" w:color="auto"/>
                    <w:right w:val="none" w:sz="0" w:space="0" w:color="auto"/>
                  </w:divBdr>
                </w:div>
                <w:div w:id="1709179914">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ok.1sept.ru/%D1%81%D1%82%D0%B0%D1%82%D1%8C%D0%B8/505242/pril1.ppt" TargetMode="External"/><Relationship Id="rId13" Type="http://schemas.openxmlformats.org/officeDocument/2006/relationships/hyperlink" Target="https://urok.1sept.ru/%D1%81%D1%82%D0%B0%D1%82%D1%8C%D0%B8/505242/pril1.pp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ok.1sept.ru/%D1%81%D1%82%D0%B0%D1%82%D1%8C%D0%B8/505242/pril1.ppt" TargetMode="External"/><Relationship Id="rId12" Type="http://schemas.openxmlformats.org/officeDocument/2006/relationships/hyperlink" Target="https://urok.1sept.ru/%D1%81%D1%82%D0%B0%D1%82%D1%8C%D0%B8/505242/pril1.pp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ok.1sept.ru/%D1%81%D1%82%D0%B0%D1%82%D1%8C%D0%B8/505242/pril1.ppt" TargetMode="External"/><Relationship Id="rId1" Type="http://schemas.openxmlformats.org/officeDocument/2006/relationships/numbering" Target="numbering.xml"/><Relationship Id="rId6" Type="http://schemas.openxmlformats.org/officeDocument/2006/relationships/hyperlink" Target="https://urok.1sept.ru/%D1%81%D1%82%D0%B0%D1%82%D1%8C%D0%B8/505242/pril1.ppt" TargetMode="External"/><Relationship Id="rId11" Type="http://schemas.openxmlformats.org/officeDocument/2006/relationships/hyperlink" Target="https://urok.1sept.ru/%D1%81%D1%82%D0%B0%D1%82%D1%8C%D0%B8/505242/pril1.ppt" TargetMode="External"/><Relationship Id="rId5" Type="http://schemas.openxmlformats.org/officeDocument/2006/relationships/image" Target="media/image1.jpeg"/><Relationship Id="rId15" Type="http://schemas.openxmlformats.org/officeDocument/2006/relationships/image" Target="media/image2.gif"/><Relationship Id="rId10" Type="http://schemas.openxmlformats.org/officeDocument/2006/relationships/hyperlink" Target="https://urok.1sept.ru/%D1%81%D1%82%D0%B0%D1%82%D1%8C%D0%B8/505242/pril1.ppt" TargetMode="External"/><Relationship Id="rId4" Type="http://schemas.openxmlformats.org/officeDocument/2006/relationships/webSettings" Target="webSettings.xml"/><Relationship Id="rId9" Type="http://schemas.openxmlformats.org/officeDocument/2006/relationships/hyperlink" Target="https://urok.1sept.ru/%D1%81%D1%82%D0%B0%D1%82%D1%8C%D0%B8/505242/pril1.ppt" TargetMode="External"/><Relationship Id="rId14" Type="http://schemas.openxmlformats.org/officeDocument/2006/relationships/hyperlink" Target="https://urok.1sept.ru/%D1%81%D1%82%D0%B0%D1%82%D1%8C%D0%B8/505242/pril1.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ученик</cp:lastModifiedBy>
  <cp:revision>5</cp:revision>
  <cp:lastPrinted>2019-09-29T18:53:00Z</cp:lastPrinted>
  <dcterms:created xsi:type="dcterms:W3CDTF">2019-09-29T16:28:00Z</dcterms:created>
  <dcterms:modified xsi:type="dcterms:W3CDTF">2020-05-23T17:37:00Z</dcterms:modified>
</cp:coreProperties>
</file>