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D9" w:rsidRPr="00B810BE" w:rsidRDefault="007176D9" w:rsidP="007176D9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810BE">
        <w:rPr>
          <w:rFonts w:ascii="Times New Roman" w:hAnsi="Times New Roman" w:cs="Times New Roman"/>
          <w:b/>
          <w:color w:val="7030A0"/>
          <w:sz w:val="36"/>
          <w:szCs w:val="36"/>
        </w:rPr>
        <w:t>МКОУ «</w:t>
      </w:r>
      <w:proofErr w:type="spellStart"/>
      <w:r w:rsidRPr="00B810BE">
        <w:rPr>
          <w:rFonts w:ascii="Times New Roman" w:hAnsi="Times New Roman" w:cs="Times New Roman"/>
          <w:b/>
          <w:color w:val="7030A0"/>
          <w:sz w:val="36"/>
          <w:szCs w:val="36"/>
        </w:rPr>
        <w:t>Черняевская</w:t>
      </w:r>
      <w:proofErr w:type="spellEnd"/>
      <w:r w:rsidRPr="00B810BE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СОШ»</w:t>
      </w:r>
    </w:p>
    <w:p w:rsidR="007176D9" w:rsidRDefault="007176D9" w:rsidP="007176D9">
      <w:pPr>
        <w:ind w:firstLine="284"/>
        <w:jc w:val="center"/>
        <w:rPr>
          <w:rFonts w:ascii="Times New Roman" w:hAnsi="Times New Roman" w:cs="Times New Roman"/>
          <w:sz w:val="36"/>
          <w:szCs w:val="36"/>
        </w:rPr>
      </w:pPr>
    </w:p>
    <w:p w:rsidR="007176D9" w:rsidRDefault="007176D9" w:rsidP="007176D9">
      <w:pPr>
        <w:ind w:firstLine="284"/>
        <w:jc w:val="center"/>
        <w:rPr>
          <w:rFonts w:ascii="Times New Roman" w:hAnsi="Times New Roman" w:cs="Times New Roman"/>
          <w:sz w:val="36"/>
          <w:szCs w:val="36"/>
        </w:rPr>
      </w:pPr>
    </w:p>
    <w:p w:rsidR="007176D9" w:rsidRDefault="007176D9" w:rsidP="007176D9">
      <w:pPr>
        <w:ind w:firstLine="284"/>
        <w:jc w:val="center"/>
        <w:rPr>
          <w:rFonts w:ascii="Times New Roman" w:hAnsi="Times New Roman" w:cs="Times New Roman"/>
          <w:sz w:val="36"/>
          <w:szCs w:val="36"/>
        </w:rPr>
      </w:pPr>
    </w:p>
    <w:p w:rsidR="007176D9" w:rsidRDefault="007176D9" w:rsidP="007176D9">
      <w:pPr>
        <w:ind w:firstLine="284"/>
        <w:jc w:val="center"/>
        <w:rPr>
          <w:rFonts w:ascii="Times New Roman" w:hAnsi="Times New Roman" w:cs="Times New Roman"/>
          <w:sz w:val="36"/>
          <w:szCs w:val="36"/>
        </w:rPr>
      </w:pPr>
    </w:p>
    <w:p w:rsidR="007176D9" w:rsidRPr="00B810BE" w:rsidRDefault="007176D9" w:rsidP="007176D9">
      <w:pPr>
        <w:ind w:firstLine="284"/>
        <w:jc w:val="center"/>
        <w:rPr>
          <w:rFonts w:ascii="Times New Roman" w:hAnsi="Times New Roman" w:cs="Times New Roman"/>
          <w:sz w:val="72"/>
          <w:szCs w:val="72"/>
        </w:rPr>
      </w:pPr>
      <w:r w:rsidRPr="007176D9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Игра</w:t>
      </w:r>
      <w:r w:rsidRPr="007176D9">
        <w:rPr>
          <w:rFonts w:ascii="Times New Roman" w:hAnsi="Times New Roman" w:cs="Times New Roman"/>
          <w:color w:val="00B050"/>
          <w:sz w:val="56"/>
          <w:szCs w:val="56"/>
        </w:rPr>
        <w:t xml:space="preserve"> </w:t>
      </w:r>
      <w:r w:rsidRPr="007176D9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Pr="007176D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Правила дорожные знать каждому положено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!</w:t>
      </w:r>
      <w:r w:rsidRPr="007176D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»                                                                                                                                                                             </w:t>
      </w:r>
    </w:p>
    <w:p w:rsidR="007176D9" w:rsidRDefault="007176D9" w:rsidP="007176D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449994E" wp14:editId="119CE6A7">
            <wp:extent cx="6249600" cy="5529600"/>
            <wp:effectExtent l="0" t="0" r="0" b="0"/>
            <wp:docPr id="2" name="Рисунок 2" descr="https://fs.znanio.ru/methodology/images/11/39/11390dca6fa3fbdd78af1f3cfb8694e86ce0a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methodology/images/11/39/11390dca6fa3fbdd78af1f3cfb8694e86ce0a6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875" cy="552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D9" w:rsidRPr="007176D9" w:rsidRDefault="007176D9" w:rsidP="007176D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176D9" w:rsidRPr="007176D9" w:rsidRDefault="007176D9" w:rsidP="007176D9">
      <w:pPr>
        <w:ind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76D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Классный руководитель 8 «А» класса: </w:t>
      </w:r>
      <w:proofErr w:type="spellStart"/>
      <w:r w:rsidRPr="007176D9">
        <w:rPr>
          <w:rFonts w:ascii="Times New Roman" w:hAnsi="Times New Roman" w:cs="Times New Roman"/>
          <w:b/>
          <w:color w:val="FF0000"/>
          <w:sz w:val="28"/>
          <w:szCs w:val="28"/>
        </w:rPr>
        <w:t>Ногманова</w:t>
      </w:r>
      <w:proofErr w:type="spellEnd"/>
      <w:r w:rsidRPr="007176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176D9">
        <w:rPr>
          <w:rFonts w:ascii="Times New Roman" w:hAnsi="Times New Roman" w:cs="Times New Roman"/>
          <w:b/>
          <w:color w:val="FF0000"/>
          <w:sz w:val="28"/>
          <w:szCs w:val="28"/>
        </w:rPr>
        <w:t>Айзанат</w:t>
      </w:r>
      <w:proofErr w:type="spellEnd"/>
      <w:r w:rsidRPr="007176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176D9">
        <w:rPr>
          <w:rFonts w:ascii="Times New Roman" w:hAnsi="Times New Roman" w:cs="Times New Roman"/>
          <w:b/>
          <w:color w:val="FF0000"/>
          <w:sz w:val="28"/>
          <w:szCs w:val="28"/>
        </w:rPr>
        <w:t>Ахматовна</w:t>
      </w:r>
      <w:proofErr w:type="spellEnd"/>
    </w:p>
    <w:p w:rsidR="007176D9" w:rsidRDefault="007176D9" w:rsidP="007176D9">
      <w:pPr>
        <w:ind w:firstLine="28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176D9" w:rsidRDefault="007176D9" w:rsidP="0071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4EE" w:rsidRDefault="007414EE" w:rsidP="007414EE">
      <w:pPr>
        <w:shd w:val="clear" w:color="auto" w:fill="FFFFFF"/>
        <w:spacing w:after="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397F59" w:rsidRPr="007176D9" w:rsidRDefault="00397F59" w:rsidP="007414EE">
      <w:pPr>
        <w:shd w:val="clear" w:color="auto" w:fill="FFFFFF"/>
        <w:spacing w:after="0" w:line="240" w:lineRule="auto"/>
        <w:ind w:left="426" w:hanging="14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  <w:r w:rsidRPr="007176D9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Игра</w:t>
      </w:r>
      <w:r w:rsidRPr="007176D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«Правила дорожные знать каждому положено</w:t>
      </w:r>
      <w:r w:rsidR="007176D9" w:rsidRPr="007176D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!</w:t>
      </w:r>
      <w:r w:rsidRPr="007176D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»</w:t>
      </w:r>
    </w:p>
    <w:p w:rsidR="003C3C3B" w:rsidRDefault="003C3C3B" w:rsidP="00741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7F59" w:rsidRPr="00397F59" w:rsidRDefault="00397F59" w:rsidP="003C3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детского дорожн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транспортного </w:t>
      </w:r>
      <w:proofErr w:type="spell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травматизма;пропаганда</w:t>
      </w:r>
      <w:proofErr w:type="spell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дорожного движения;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навыков безопасного поведения на дороге.</w:t>
      </w:r>
    </w:p>
    <w:p w:rsid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F59" w:rsidRP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   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дорожных на свете не мало,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260" w:firstLine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бы их выучить нам не мешало,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260" w:firstLine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основные из Правил движенья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260" w:firstLine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как таблицу должны умноженья.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Здравствуйте, дорогие  ребята! Сегодня мы с вами  будем участвовать в игре «Правила дорожные знать каждому положено». У дорог и улиц есть свои строгие законы, своя азбук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правила дорожного движения, которые необходимо соблюдать водителям и пешеходам. Незнание языка дорог  может привести к беде, к дорожно-транспортным происшествиям. А чтобы такого не случилось, мы вспомним правила дорожного движения.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игре принимают участие две команды. Ребята заранее получили задание: выбрать капитана и придумать название команды.  </w:t>
      </w:r>
      <w:r w:rsidRPr="00397F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(Представление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97F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команд).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Оценивать ответы ребят поможет жюри. </w:t>
      </w:r>
      <w:r w:rsidRPr="00397F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(Представление состава жюри).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правильный ответ команда получает 1 балл.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начнём мы с разминки.</w:t>
      </w:r>
    </w:p>
    <w:p w:rsidR="00397F59" w:rsidRP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«Разминка»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командам: назвать правильно знаки, о которых говорится в стихотворении.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кружок с каёмкой красной,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внутри рисунка нет.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девушки прекрасной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внутри портрет?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пустой зимой и летом,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знак зовётся этот?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(«Движение запрещено»)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идущий в чёрном,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чёрточкой зачёркнут.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дорога, вроде, но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ходить запрещено!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(«Движение пешеходов запрещено»)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Ездят здесь одни машины,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Ездят здесь одни машины,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 их мелькают шины.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велосипед?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- стоп! Дороги нет.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(«Движение на велосипедах запрещено»)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треугольнике - два братца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куда-то мчатся, мчатся.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важный знак на свете-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просто рядом…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(«Дети»)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 человек,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роет человек.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проезда нет?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ищут клад?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старинные монеты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сундуке большом лежат?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сюда, наверно, встарь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 очень жадный царь.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(«Дорожные работы»)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знак-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Восклицательный знак!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можно здесь кричать,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Петь, гулять, озорничать!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бегать - босиком,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ехать – с ветерком!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люди строго: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Здесь опасная дорога.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просит знак дорожный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Ехать тихо, осторожно.</w:t>
      </w:r>
    </w:p>
    <w:p w:rsidR="00397F59" w:rsidRPr="00397F59" w:rsidRDefault="00397F59" w:rsidP="00397F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(«Прочие опасности»)</w:t>
      </w:r>
    </w:p>
    <w:p w:rsidR="00397F59" w:rsidRP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«Дорожные знаки» 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командам:</w:t>
      </w:r>
    </w:p>
    <w:p w:rsidR="00397F59" w:rsidRPr="00397F59" w:rsidRDefault="00397F59" w:rsidP="00397F59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какой из знаков разрешает пешеходам переход проезжей части?</w:t>
      </w:r>
    </w:p>
    <w:p w:rsidR="00397F59" w:rsidRPr="00397F59" w:rsidRDefault="00397F59" w:rsidP="00397F59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 какой  из знаков является лишним?</w:t>
      </w:r>
    </w:p>
    <w:p w:rsidR="00397F59" w:rsidRP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«Верите ли вы, что…» 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зачитывает вопрос, начинающийся со слов «Верите ли вы, что…». Команды посовещавшись в течение 15 секунд, одновременно, по сигналу ведущег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«Прошу показать ваш ответ»- поднимают карточку с </w:t>
      </w:r>
      <w:proofErr w:type="spell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ответом»Да</w:t>
      </w:r>
      <w:proofErr w:type="spell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«Нет».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Верите ли вы, что…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 запрещается ездить, не держась за руль хотя бы одной рукой?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 запрещается перевозить пассажиров (кроме ребёнка в возрасте до 7 лет на дополнительном сиденье, оборудованном надёжными подножками)?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детей на грузовом автомобильном транспорте разрешается?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Леонардо да Винчи был первым изобретателем велосипеда?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перекрёстке установлен светофор и стоит регулировщик, то водители и пешеходы должны подчиняться регулировщику?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красном свете светофора не разрешается движение автомобилям оперативных и специальных слу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жб с вкл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юченными проблесковыми маячками синего цвета и звуковыми сигналами?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Велосипедист должен двигаться в тёмное время суток с включенными фарами или фонариком?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Мотоциклом можно управлять с 18-летнего возраста?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Пассажирам всегда необходимо пристёгиваться ремнями безопасности?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 нужно обязательно надевать шлем при движении за городом?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Пешеходам запрещается переходить дорогу на зелёный сигнал светофора, если приближается машина с 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включенными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спецсигналами</w:t>
      </w:r>
      <w:proofErr w:type="spell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«Пешеходная дорожка»   запрещает движение всем транспортным средствам?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электропоездах метрополитена разрешается высовывать из окон голову и руки?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сначала нужно посмотреть налево, зате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направо?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лучше тормозит на мокрой дороге?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правильно перейти проезжую часть, выйдя из автобуса, необходимо обойти его спереди?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ведущий велосипед, подчиняется правилам для водителей.      ( Нет, правилам для пешеходов)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кататься на санках и лыжах по правой стороне проезжей части. ( 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должен уступить дорогу пешеходам при выезде на дорогу.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разрешается переходить дорогу по проезжей части, если в этом месте есть подземный переход.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Мигание зелёного сигнала светофора означает команду: «переходить дорогу запрещается».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сигналы регулировщика противоречат сигналам светофора, то водители и пешеходы должны подчиняться только сигналам регулировщика. (Да)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светофор появился в России.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дороги разрешён при жёлтом свете светофора.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перевозить пассажира в кузове грузового мотороллера. (Нет)</w:t>
      </w:r>
    </w:p>
    <w:p w:rsidR="00397F59" w:rsidRPr="00397F59" w:rsidRDefault="00397F59" w:rsidP="00397F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на мопеде нужно включать фару в дневное время. (Да)</w:t>
      </w:r>
    </w:p>
    <w:p w:rsidR="00397F59" w:rsidRP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«Ситуация» 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убедились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команды знакомы с правилами дорожного движения, знают знаки, а теперь предлагаю командам выступить в роли инспекторов ГИБДД. Задача коман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количество ошибок, допущенных пешеходами, назвать их.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 1 команды:</w:t>
      </w:r>
    </w:p>
    <w:p w:rsidR="00397F59" w:rsidRPr="00397F59" w:rsidRDefault="00397F59" w:rsidP="00397F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в неположенном мест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рис.1)</w:t>
      </w:r>
    </w:p>
    <w:p w:rsidR="00397F59" w:rsidRPr="00397F59" w:rsidRDefault="00397F59" w:rsidP="00397F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перед близко идущим транспортом (рис.3)</w:t>
      </w:r>
    </w:p>
    <w:p w:rsidR="00397F59" w:rsidRPr="00397F59" w:rsidRDefault="00397F59" w:rsidP="00397F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дороге (рис.3)</w:t>
      </w:r>
    </w:p>
    <w:p w:rsidR="00397F59" w:rsidRPr="00397F59" w:rsidRDefault="00397F59" w:rsidP="00397F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неправильно обходят автобус (рис.2)</w:t>
      </w:r>
    </w:p>
    <w:p w:rsidR="00397F59" w:rsidRPr="00397F59" w:rsidRDefault="00397F59" w:rsidP="00397F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не на поводке (рис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,4)</w:t>
      </w:r>
    </w:p>
    <w:p w:rsidR="00397F59" w:rsidRPr="00397F59" w:rsidRDefault="00397F59" w:rsidP="00397F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 дороге без взрослых (рис.2)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 2 команды:</w:t>
      </w:r>
    </w:p>
    <w:p w:rsidR="00397F59" w:rsidRPr="00397F59" w:rsidRDefault="00397F59" w:rsidP="00397F5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неправильно садятся в машину (рис.1)</w:t>
      </w:r>
    </w:p>
    <w:p w:rsidR="00397F59" w:rsidRPr="00397F59" w:rsidRDefault="00397F59" w:rsidP="00397F5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дороги в неположенном мест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рис.1)</w:t>
      </w:r>
    </w:p>
    <w:p w:rsidR="00397F59" w:rsidRPr="00397F59" w:rsidRDefault="00397F59" w:rsidP="00397F5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на дороге (рис 2)</w:t>
      </w:r>
    </w:p>
    <w:p w:rsidR="00397F59" w:rsidRPr="00397F59" w:rsidRDefault="00397F59" w:rsidP="00397F5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дороги в неположенном мест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рис.4)</w:t>
      </w:r>
    </w:p>
    <w:p w:rsidR="00397F59" w:rsidRPr="00397F59" w:rsidRDefault="00397F59" w:rsidP="00397F5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перед близко идущим транспорто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рис.4)</w:t>
      </w:r>
    </w:p>
    <w:p w:rsidR="00397F59" w:rsidRPr="00397F59" w:rsidRDefault="00397F59" w:rsidP="00397F5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угла здания не просматривается дорога (рис.4)</w:t>
      </w:r>
    </w:p>
    <w:p w:rsidR="00397F59" w:rsidRPr="00397F59" w:rsidRDefault="00397F59" w:rsidP="0039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 «Дорожные ловушки» 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командам: Нужно  ответить на вопросы и решить, как правильно поступить в различных дорожных ситуациях.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1 команде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увидели автобус, подъехавший к остановке на противоположной стороне дороги. Как вы будете действовать?</w:t>
      </w:r>
    </w:p>
    <w:p w:rsidR="00397F59" w:rsidRPr="00397F59" w:rsidRDefault="00397F59" w:rsidP="00397F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перебежите проезжую часть, чтобы успеть на автобус, рассчитывая на то, что водители движущихся автомобилей пропустят вас.</w:t>
      </w:r>
    </w:p>
    <w:p w:rsidR="00397F59" w:rsidRPr="00397F59" w:rsidRDefault="00397F59" w:rsidP="00397F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Остановитесь, посмотрите налево и направо, убедитесь в отсутствии транспортных средств и перейдёте проезжую часть.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2 команде.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перехода проезжей части дороги вы уронили какой-то предмет. Как правильно поступить?</w:t>
      </w:r>
    </w:p>
    <w:p w:rsidR="00397F59" w:rsidRPr="00397F59" w:rsidRDefault="00397F59" w:rsidP="00397F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поднять предмет и продолжить движение.</w:t>
      </w:r>
    </w:p>
    <w:p w:rsidR="00397F59" w:rsidRPr="00397F59" w:rsidRDefault="00397F59" w:rsidP="00397F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Посмотреть налево и направо. Убедившись в отсутствии транспортных средств, поднять предмет и продолжить движение</w:t>
      </w: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1 команде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опасность таится для школьника, который увидел на противоположной стороне дороги своих родителей (друзей)?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(Желая с ними быстрее встретиться, школьник начинает переход улицы, зачастую не замечая движущихся транспортных средств, тем самым создавая аварийную обстановку для других участников дорожного движения и не обеспечивая своей собственной безопасности.)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2 команде.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опасен для пешехода момент</w:t>
      </w:r>
      <w:proofErr w:type="gramStart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одна машина обгоняет другую? </w:t>
      </w: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(Пешеход может не заметить обгоняющую машину, а её водитель может не увидеть пешехода, пока не завершил обгон, т.е. возникает угроза наезда на человека.)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1 команде.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опасность для пешехода, стоящего на середине проезжей части?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(Стоя на середине, пешеход может случайно сделать шаг назад и попасть под машину, которая движется с левой стороны)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2 команде.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опасность может ожидать пешехода на пешеходном переходе?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(Одна машина может остановиться, пропуская вас, а другая, движущаяся за ней, вас, возможно, не пропустит.)</w:t>
      </w:r>
    </w:p>
    <w:p w:rsidR="00397F59" w:rsidRPr="00397F59" w:rsidRDefault="00397F59" w:rsidP="0039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игры.</w:t>
      </w:r>
    </w:p>
    <w:p w:rsidR="00210FAA" w:rsidRDefault="00210FAA" w:rsidP="00397F59">
      <w:pPr>
        <w:ind w:hanging="142"/>
      </w:pPr>
    </w:p>
    <w:sectPr w:rsidR="00210FAA" w:rsidSect="007414EE">
      <w:pgSz w:w="11906" w:h="16838"/>
      <w:pgMar w:top="851" w:right="707" w:bottom="851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4DE"/>
    <w:multiLevelType w:val="multilevel"/>
    <w:tmpl w:val="70F0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045B1"/>
    <w:multiLevelType w:val="multilevel"/>
    <w:tmpl w:val="CE5C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57BBC"/>
    <w:multiLevelType w:val="multilevel"/>
    <w:tmpl w:val="75C2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F6B97"/>
    <w:multiLevelType w:val="multilevel"/>
    <w:tmpl w:val="AC2C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35FFF"/>
    <w:multiLevelType w:val="multilevel"/>
    <w:tmpl w:val="101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8409C"/>
    <w:multiLevelType w:val="multilevel"/>
    <w:tmpl w:val="9EFA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A4C3D"/>
    <w:multiLevelType w:val="multilevel"/>
    <w:tmpl w:val="2E0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59"/>
    <w:rsid w:val="00210FAA"/>
    <w:rsid w:val="00397F59"/>
    <w:rsid w:val="003C3C3B"/>
    <w:rsid w:val="007176D9"/>
    <w:rsid w:val="0074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D49E-8BC0-43F6-B062-BA014655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Айзанат</dc:creator>
  <cp:lastModifiedBy>Айзанат</cp:lastModifiedBy>
  <cp:revision>4</cp:revision>
  <dcterms:created xsi:type="dcterms:W3CDTF">2020-05-20T07:08:00Z</dcterms:created>
  <dcterms:modified xsi:type="dcterms:W3CDTF">2020-05-20T09:21:00Z</dcterms:modified>
</cp:coreProperties>
</file>